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E741" w14:textId="4C55D9E2" w:rsidR="00CA6F09" w:rsidRPr="00D74C1D" w:rsidRDefault="00CA6F09" w:rsidP="00CD6D31">
      <w:pPr>
        <w:pStyle w:val="Subttulo"/>
        <w:spacing w:after="0"/>
        <w:jc w:val="both"/>
        <w:rPr>
          <w:rFonts w:ascii="Arial" w:eastAsia="Times New Roman" w:hAnsi="Arial" w:cs="Arial"/>
          <w:color w:val="auto"/>
          <w:spacing w:val="0"/>
          <w:sz w:val="24"/>
          <w:szCs w:val="24"/>
          <w:lang w:eastAsia="pt-BR"/>
        </w:rPr>
      </w:pPr>
      <w:r w:rsidRPr="00D74C1D">
        <w:rPr>
          <w:rFonts w:ascii="Arial" w:eastAsia="Times New Roman" w:hAnsi="Arial" w:cs="Arial"/>
          <w:color w:val="auto"/>
          <w:spacing w:val="0"/>
          <w:sz w:val="24"/>
          <w:szCs w:val="24"/>
          <w:lang w:eastAsia="pt-BR"/>
        </w:rPr>
        <w:t xml:space="preserve">Ata da </w:t>
      </w:r>
      <w:r w:rsidR="0070675D">
        <w:rPr>
          <w:rFonts w:ascii="Arial" w:eastAsia="Times New Roman" w:hAnsi="Arial" w:cs="Arial"/>
          <w:color w:val="auto"/>
          <w:spacing w:val="0"/>
          <w:sz w:val="24"/>
          <w:szCs w:val="24"/>
          <w:lang w:eastAsia="pt-BR"/>
        </w:rPr>
        <w:t>30</w:t>
      </w:r>
      <w:r w:rsidR="001403D3">
        <w:rPr>
          <w:rFonts w:ascii="Arial" w:eastAsia="Times New Roman" w:hAnsi="Arial" w:cs="Arial"/>
          <w:color w:val="auto"/>
          <w:spacing w:val="0"/>
          <w:sz w:val="24"/>
          <w:szCs w:val="24"/>
          <w:lang w:eastAsia="pt-BR"/>
        </w:rPr>
        <w:t>ª</w:t>
      </w:r>
      <w:r w:rsidRPr="00D74C1D">
        <w:rPr>
          <w:rFonts w:ascii="Arial" w:eastAsia="Times New Roman" w:hAnsi="Arial" w:cs="Arial"/>
          <w:color w:val="auto"/>
          <w:spacing w:val="0"/>
          <w:sz w:val="24"/>
          <w:szCs w:val="24"/>
          <w:lang w:eastAsia="pt-BR"/>
        </w:rPr>
        <w:t xml:space="preserve"> (</w:t>
      </w:r>
      <w:r w:rsidR="0070675D">
        <w:rPr>
          <w:rFonts w:ascii="Arial" w:eastAsia="Times New Roman" w:hAnsi="Arial" w:cs="Arial"/>
          <w:color w:val="auto"/>
          <w:spacing w:val="0"/>
          <w:sz w:val="24"/>
          <w:szCs w:val="24"/>
          <w:lang w:eastAsia="pt-BR"/>
        </w:rPr>
        <w:t>trigésima</w:t>
      </w:r>
      <w:r w:rsidR="00A535EC" w:rsidRPr="00D74C1D">
        <w:rPr>
          <w:rFonts w:ascii="Arial" w:eastAsia="Times New Roman" w:hAnsi="Arial" w:cs="Arial"/>
          <w:color w:val="auto"/>
          <w:spacing w:val="0"/>
          <w:sz w:val="24"/>
          <w:szCs w:val="24"/>
          <w:lang w:eastAsia="pt-BR"/>
        </w:rPr>
        <w:t>)</w:t>
      </w:r>
      <w:r w:rsidRPr="00D74C1D">
        <w:rPr>
          <w:rFonts w:ascii="Arial" w:eastAsia="Times New Roman" w:hAnsi="Arial" w:cs="Arial"/>
          <w:color w:val="auto"/>
          <w:spacing w:val="0"/>
          <w:sz w:val="24"/>
          <w:szCs w:val="24"/>
          <w:lang w:eastAsia="pt-BR"/>
        </w:rPr>
        <w:t xml:space="preserve"> Reunião da </w:t>
      </w:r>
      <w:r w:rsidR="00E86F62">
        <w:rPr>
          <w:rFonts w:ascii="Arial" w:eastAsia="Times New Roman" w:hAnsi="Arial" w:cs="Arial"/>
          <w:color w:val="auto"/>
          <w:spacing w:val="0"/>
          <w:sz w:val="24"/>
          <w:szCs w:val="24"/>
          <w:lang w:eastAsia="pt-BR"/>
        </w:rPr>
        <w:t>20</w:t>
      </w:r>
      <w:r w:rsidRPr="00D74C1D">
        <w:rPr>
          <w:rFonts w:ascii="Arial" w:eastAsia="Times New Roman" w:hAnsi="Arial" w:cs="Arial"/>
          <w:color w:val="auto"/>
          <w:spacing w:val="0"/>
          <w:sz w:val="24"/>
          <w:szCs w:val="24"/>
          <w:lang w:eastAsia="pt-BR"/>
        </w:rPr>
        <w:t>ª</w:t>
      </w:r>
      <w:r w:rsidR="001E0267" w:rsidRPr="00D74C1D">
        <w:rPr>
          <w:rFonts w:ascii="Arial" w:eastAsia="Times New Roman" w:hAnsi="Arial" w:cs="Arial"/>
          <w:color w:val="auto"/>
          <w:spacing w:val="0"/>
          <w:sz w:val="24"/>
          <w:szCs w:val="24"/>
          <w:lang w:eastAsia="pt-BR"/>
        </w:rPr>
        <w:t xml:space="preserve"> (</w:t>
      </w:r>
      <w:r w:rsidR="00E86F62">
        <w:rPr>
          <w:rFonts w:ascii="Arial" w:eastAsia="Times New Roman" w:hAnsi="Arial" w:cs="Arial"/>
          <w:color w:val="auto"/>
          <w:spacing w:val="0"/>
          <w:sz w:val="24"/>
          <w:szCs w:val="24"/>
          <w:lang w:eastAsia="pt-BR"/>
        </w:rPr>
        <w:t>vigésima</w:t>
      </w:r>
      <w:r w:rsidR="001E0267" w:rsidRPr="00D74C1D">
        <w:rPr>
          <w:rFonts w:ascii="Arial" w:eastAsia="Times New Roman" w:hAnsi="Arial" w:cs="Arial"/>
          <w:color w:val="auto"/>
          <w:spacing w:val="0"/>
          <w:sz w:val="24"/>
          <w:szCs w:val="24"/>
          <w:lang w:eastAsia="pt-BR"/>
        </w:rPr>
        <w:t xml:space="preserve">) Legislatura, do </w:t>
      </w:r>
      <w:r w:rsidR="0070675D">
        <w:rPr>
          <w:rFonts w:ascii="Arial" w:eastAsia="Times New Roman" w:hAnsi="Arial" w:cs="Arial"/>
          <w:color w:val="auto"/>
          <w:spacing w:val="0"/>
          <w:sz w:val="24"/>
          <w:szCs w:val="24"/>
          <w:lang w:eastAsia="pt-BR"/>
        </w:rPr>
        <w:t>2</w:t>
      </w:r>
      <w:r w:rsidR="001E0267" w:rsidRPr="00D74C1D">
        <w:rPr>
          <w:rFonts w:ascii="Arial" w:eastAsia="Times New Roman" w:hAnsi="Arial" w:cs="Arial"/>
          <w:color w:val="auto"/>
          <w:spacing w:val="0"/>
          <w:sz w:val="24"/>
          <w:szCs w:val="24"/>
          <w:lang w:eastAsia="pt-BR"/>
        </w:rPr>
        <w:t>º (</w:t>
      </w:r>
      <w:r w:rsidR="0070675D">
        <w:rPr>
          <w:rFonts w:ascii="Arial" w:eastAsia="Times New Roman" w:hAnsi="Arial" w:cs="Arial"/>
          <w:color w:val="auto"/>
          <w:spacing w:val="0"/>
          <w:sz w:val="24"/>
          <w:szCs w:val="24"/>
          <w:lang w:eastAsia="pt-BR"/>
        </w:rPr>
        <w:t>segundo</w:t>
      </w:r>
      <w:r w:rsidRPr="00D74C1D">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D74C1D" w:rsidRDefault="00CA6F09" w:rsidP="00CD6D31">
      <w:pPr>
        <w:jc w:val="both"/>
        <w:rPr>
          <w:rFonts w:ascii="Arial" w:hAnsi="Arial" w:cs="Arial"/>
        </w:rPr>
      </w:pPr>
    </w:p>
    <w:p w14:paraId="4B41751C" w14:textId="77777777" w:rsidR="00CA6F09" w:rsidRPr="00D74C1D" w:rsidRDefault="00CA6F09" w:rsidP="00CD6D31">
      <w:pPr>
        <w:jc w:val="both"/>
        <w:rPr>
          <w:rFonts w:ascii="Arial" w:hAnsi="Arial" w:cs="Arial"/>
        </w:rPr>
      </w:pPr>
    </w:p>
    <w:p w14:paraId="17D08C60" w14:textId="38FF35E0" w:rsidR="00E86F62" w:rsidRDefault="00DE74EE" w:rsidP="00E86F62">
      <w:pPr>
        <w:pStyle w:val="Recuodecorpodetexto"/>
        <w:ind w:left="0"/>
        <w:jc w:val="both"/>
        <w:rPr>
          <w:rFonts w:ascii="Arial" w:hAnsi="Arial" w:cs="Arial"/>
        </w:rPr>
      </w:pPr>
      <w:r w:rsidRPr="00D74C1D">
        <w:rPr>
          <w:rFonts w:ascii="Arial" w:hAnsi="Arial" w:cs="Arial"/>
        </w:rPr>
        <w:t>Aos</w:t>
      </w:r>
      <w:r w:rsidR="00E86F62">
        <w:rPr>
          <w:rFonts w:ascii="Arial" w:hAnsi="Arial" w:cs="Arial"/>
        </w:rPr>
        <w:t xml:space="preserve"> </w:t>
      </w:r>
      <w:r w:rsidR="0070675D">
        <w:rPr>
          <w:rFonts w:ascii="Arial" w:hAnsi="Arial" w:cs="Arial"/>
        </w:rPr>
        <w:t>oito</w:t>
      </w:r>
      <w:r w:rsidR="007F0B5C">
        <w:rPr>
          <w:rFonts w:ascii="Arial" w:hAnsi="Arial" w:cs="Arial"/>
        </w:rPr>
        <w:t xml:space="preserve"> dias</w:t>
      </w:r>
      <w:r w:rsidRPr="00C51443">
        <w:rPr>
          <w:rFonts w:ascii="Arial" w:hAnsi="Arial" w:cs="Arial"/>
        </w:rPr>
        <w:t xml:space="preserve"> </w:t>
      </w:r>
      <w:r w:rsidR="00F80682" w:rsidRPr="00C51443">
        <w:rPr>
          <w:rFonts w:ascii="Arial" w:hAnsi="Arial" w:cs="Arial"/>
        </w:rPr>
        <w:t xml:space="preserve">do mês de </w:t>
      </w:r>
      <w:r w:rsidR="0070675D">
        <w:rPr>
          <w:rFonts w:ascii="Arial" w:hAnsi="Arial" w:cs="Arial"/>
        </w:rPr>
        <w:t>setembro</w:t>
      </w:r>
      <w:r w:rsidRPr="00C51443">
        <w:rPr>
          <w:rFonts w:ascii="Arial" w:hAnsi="Arial" w:cs="Arial"/>
        </w:rPr>
        <w:t xml:space="preserve"> do ano de dois mil e vinte e </w:t>
      </w:r>
      <w:r w:rsidR="00E86F62" w:rsidRPr="00C51443">
        <w:rPr>
          <w:rFonts w:ascii="Arial" w:hAnsi="Arial" w:cs="Arial"/>
        </w:rPr>
        <w:t>cinco</w:t>
      </w:r>
      <w:r w:rsidRPr="00C51443">
        <w:rPr>
          <w:rFonts w:ascii="Arial" w:hAnsi="Arial" w:cs="Arial"/>
        </w:rPr>
        <w:t xml:space="preserve">, às </w:t>
      </w:r>
      <w:r w:rsidR="008E5010" w:rsidRPr="00C51443">
        <w:rPr>
          <w:rFonts w:ascii="Arial" w:hAnsi="Arial" w:cs="Arial"/>
        </w:rPr>
        <w:t>quatorze</w:t>
      </w:r>
      <w:r w:rsidR="00DD7056" w:rsidRPr="00C51443">
        <w:rPr>
          <w:rFonts w:ascii="Arial" w:hAnsi="Arial" w:cs="Arial"/>
        </w:rPr>
        <w:t xml:space="preserve"> </w:t>
      </w:r>
      <w:r w:rsidRPr="00C51443">
        <w:rPr>
          <w:rFonts w:ascii="Arial" w:hAnsi="Arial" w:cs="Arial"/>
        </w:rPr>
        <w:t xml:space="preserve">horas </w:t>
      </w:r>
      <w:r w:rsidRPr="00C60328">
        <w:rPr>
          <w:rFonts w:ascii="Arial" w:hAnsi="Arial" w:cs="Arial"/>
        </w:rPr>
        <w:t>e</w:t>
      </w:r>
      <w:r w:rsidR="009C6C10" w:rsidRPr="00C60328">
        <w:rPr>
          <w:rFonts w:ascii="Arial" w:hAnsi="Arial" w:cs="Arial"/>
        </w:rPr>
        <w:t xml:space="preserve"> </w:t>
      </w:r>
      <w:r w:rsidR="0071794B" w:rsidRPr="0071794B">
        <w:rPr>
          <w:rFonts w:ascii="Arial" w:hAnsi="Arial" w:cs="Arial"/>
        </w:rPr>
        <w:t>nove</w:t>
      </w:r>
      <w:r w:rsidR="00C70048" w:rsidRPr="0071794B">
        <w:rPr>
          <w:rFonts w:ascii="Arial" w:hAnsi="Arial" w:cs="Arial"/>
        </w:rPr>
        <w:t xml:space="preserve"> </w:t>
      </w:r>
      <w:r w:rsidRPr="0071794B">
        <w:rPr>
          <w:rFonts w:ascii="Arial" w:hAnsi="Arial" w:cs="Arial"/>
        </w:rPr>
        <w:t>minutos, na sala</w:t>
      </w:r>
      <w:r w:rsidRPr="00AE7B90">
        <w:rPr>
          <w:rFonts w:ascii="Arial" w:hAnsi="Arial" w:cs="Arial"/>
        </w:rPr>
        <w:t xml:space="preserve"> de reuniões da Câmara Municipal de Formiga, deu-se por iniciada a Sessão</w:t>
      </w:r>
      <w:r w:rsidRPr="000C6616">
        <w:rPr>
          <w:rFonts w:ascii="Arial" w:hAnsi="Arial" w:cs="Arial"/>
        </w:rPr>
        <w:t xml:space="preserve"> Ordinária, sob a presidência do Vereador </w:t>
      </w:r>
      <w:r w:rsidR="00AC29B5" w:rsidRPr="000C6616">
        <w:rPr>
          <w:rFonts w:ascii="Arial" w:hAnsi="Arial" w:cs="Arial"/>
          <w:bCs/>
          <w:iCs/>
        </w:rPr>
        <w:t>Flávio Martins da Silva</w:t>
      </w:r>
      <w:r w:rsidR="00AC29B5" w:rsidRPr="00D74C1D">
        <w:rPr>
          <w:rFonts w:ascii="Arial" w:hAnsi="Arial" w:cs="Arial"/>
          <w:bCs/>
          <w:iCs/>
        </w:rPr>
        <w:t xml:space="preserve"> – Flávio Martins</w:t>
      </w:r>
      <w:r w:rsidRPr="00D74C1D">
        <w:rPr>
          <w:rFonts w:ascii="Arial" w:hAnsi="Arial" w:cs="Arial"/>
        </w:rPr>
        <w:t>.</w:t>
      </w:r>
      <w:r w:rsidR="00D63564">
        <w:rPr>
          <w:rFonts w:ascii="Arial" w:hAnsi="Arial" w:cs="Arial"/>
        </w:rPr>
        <w:t xml:space="preserve"> </w:t>
      </w:r>
      <w:r w:rsidRPr="00957E40">
        <w:rPr>
          <w:rFonts w:ascii="Arial" w:hAnsi="Arial" w:cs="Arial"/>
          <w:color w:val="000000" w:themeColor="text1"/>
        </w:rPr>
        <w:t xml:space="preserve">Após a oração de praxe, </w:t>
      </w:r>
      <w:r w:rsidR="0086602D" w:rsidRPr="00957E40">
        <w:rPr>
          <w:rFonts w:ascii="Arial" w:hAnsi="Arial" w:cs="Arial"/>
          <w:color w:val="000000" w:themeColor="text1"/>
        </w:rPr>
        <w:t xml:space="preserve">foi </w:t>
      </w:r>
      <w:r w:rsidRPr="00957E40">
        <w:rPr>
          <w:rFonts w:ascii="Arial" w:hAnsi="Arial" w:cs="Arial"/>
          <w:color w:val="000000" w:themeColor="text1"/>
        </w:rPr>
        <w:t xml:space="preserve">feita a </w:t>
      </w:r>
      <w:r w:rsidRPr="00957E40">
        <w:rPr>
          <w:rFonts w:ascii="Arial" w:hAnsi="Arial" w:cs="Arial"/>
          <w:color w:val="000000" w:themeColor="text1"/>
          <w:u w:val="single"/>
        </w:rPr>
        <w:t>chamada dos Vereadores</w:t>
      </w:r>
      <w:r w:rsidRPr="00957E40">
        <w:rPr>
          <w:rFonts w:ascii="Arial" w:hAnsi="Arial" w:cs="Arial"/>
          <w:color w:val="000000" w:themeColor="text1"/>
        </w:rPr>
        <w:t xml:space="preserve">, sendo registrada </w:t>
      </w:r>
      <w:r w:rsidRPr="00AE7B90">
        <w:rPr>
          <w:rFonts w:ascii="Arial" w:hAnsi="Arial" w:cs="Arial"/>
        </w:rPr>
        <w:t>a presença dos Edis</w:t>
      </w:r>
      <w:r w:rsidRPr="00D2148C">
        <w:rPr>
          <w:rFonts w:ascii="Arial" w:hAnsi="Arial" w:cs="Arial"/>
        </w:rPr>
        <w:t>:</w:t>
      </w:r>
      <w:r w:rsidR="00581CF8" w:rsidRPr="00D2148C">
        <w:rPr>
          <w:rFonts w:ascii="Arial" w:hAnsi="Arial" w:cs="Arial"/>
        </w:rPr>
        <w:t xml:space="preserve"> </w:t>
      </w:r>
      <w:r w:rsidR="000D40B1" w:rsidRPr="00D2148C">
        <w:rPr>
          <w:rFonts w:ascii="Arial" w:hAnsi="Arial" w:cs="Arial"/>
        </w:rPr>
        <w:t xml:space="preserve">Cid Corrêa Mesquita – Cid Corrêa; </w:t>
      </w:r>
      <w:r w:rsidR="00E86F62" w:rsidRPr="00D2148C">
        <w:rPr>
          <w:rFonts w:ascii="Arial" w:hAnsi="Arial" w:cs="Arial"/>
        </w:rPr>
        <w:t xml:space="preserve">Daniel Rodrigues da Silva – Daniel Rodrigues, Evandro Donizetti da Cunha – </w:t>
      </w:r>
      <w:proofErr w:type="spellStart"/>
      <w:r w:rsidR="00E86F62" w:rsidRPr="00D2148C">
        <w:rPr>
          <w:rFonts w:ascii="Arial" w:hAnsi="Arial" w:cs="Arial"/>
        </w:rPr>
        <w:t>Piruca</w:t>
      </w:r>
      <w:proofErr w:type="spellEnd"/>
      <w:r w:rsidR="00E86F62" w:rsidRPr="00D2148C">
        <w:rPr>
          <w:rFonts w:ascii="Arial" w:hAnsi="Arial" w:cs="Arial"/>
        </w:rPr>
        <w:t xml:space="preserve">, Flávio Martins da Silva – Flávio Martins, </w:t>
      </w:r>
      <w:r w:rsidR="0072500A" w:rsidRPr="00D2148C">
        <w:rPr>
          <w:rFonts w:ascii="Arial" w:hAnsi="Arial" w:cs="Arial"/>
          <w:color w:val="000000" w:themeColor="text1"/>
        </w:rPr>
        <w:t>Jaci Honório de Paula – Jaci da Rua Nova,</w:t>
      </w:r>
      <w:r w:rsidR="0072500A" w:rsidRPr="00D2148C">
        <w:rPr>
          <w:rFonts w:ascii="Arial" w:hAnsi="Arial" w:cs="Arial"/>
        </w:rPr>
        <w:t xml:space="preserve"> </w:t>
      </w:r>
      <w:r w:rsidR="00581CF8" w:rsidRPr="00D2148C">
        <w:rPr>
          <w:rFonts w:ascii="Arial" w:hAnsi="Arial" w:cs="Arial"/>
        </w:rPr>
        <w:t>Joice Alvarenga Borges Carvalho – Joice</w:t>
      </w:r>
      <w:r w:rsidR="00DC1792" w:rsidRPr="00D2148C">
        <w:rPr>
          <w:rFonts w:ascii="Arial" w:hAnsi="Arial" w:cs="Arial"/>
        </w:rPr>
        <w:t xml:space="preserve"> Alvarenga</w:t>
      </w:r>
      <w:r w:rsidR="00581CF8" w:rsidRPr="00D2148C">
        <w:rPr>
          <w:rFonts w:ascii="Arial" w:hAnsi="Arial" w:cs="Arial"/>
        </w:rPr>
        <w:t xml:space="preserve">, </w:t>
      </w:r>
      <w:r w:rsidR="0070675D" w:rsidRPr="00D2148C">
        <w:rPr>
          <w:rFonts w:ascii="Arial" w:hAnsi="Arial" w:cs="Arial"/>
          <w:bCs/>
          <w:iCs/>
        </w:rPr>
        <w:t>Thiago Leão Pinheiro – Thiago Pinheiro</w:t>
      </w:r>
      <w:r w:rsidR="006F1ADD" w:rsidRPr="00D2148C">
        <w:rPr>
          <w:rFonts w:ascii="Arial" w:hAnsi="Arial" w:cs="Arial"/>
          <w:bCs/>
          <w:iCs/>
        </w:rPr>
        <w:t xml:space="preserve"> e</w:t>
      </w:r>
      <w:r w:rsidR="00E86F62" w:rsidRPr="00D2148C">
        <w:rPr>
          <w:rFonts w:ascii="Arial" w:hAnsi="Arial" w:cs="Arial"/>
          <w:bCs/>
          <w:iCs/>
        </w:rPr>
        <w:t xml:space="preserve"> </w:t>
      </w:r>
      <w:proofErr w:type="spellStart"/>
      <w:r w:rsidR="00E86F62" w:rsidRPr="00D2148C">
        <w:rPr>
          <w:rFonts w:ascii="Arial" w:hAnsi="Arial" w:cs="Arial"/>
          <w:bCs/>
          <w:iCs/>
        </w:rPr>
        <w:t>Wolkmar</w:t>
      </w:r>
      <w:proofErr w:type="spellEnd"/>
      <w:r w:rsidR="00E86F62" w:rsidRPr="00D2148C">
        <w:rPr>
          <w:rFonts w:ascii="Arial" w:hAnsi="Arial" w:cs="Arial"/>
          <w:bCs/>
          <w:iCs/>
        </w:rPr>
        <w:t xml:space="preserve"> Geraldo Menezes – </w:t>
      </w:r>
      <w:proofErr w:type="spellStart"/>
      <w:r w:rsidR="00E86F62" w:rsidRPr="00D2148C">
        <w:rPr>
          <w:rFonts w:ascii="Arial" w:hAnsi="Arial" w:cs="Arial"/>
          <w:bCs/>
          <w:iCs/>
        </w:rPr>
        <w:t>Wolkmar</w:t>
      </w:r>
      <w:proofErr w:type="spellEnd"/>
      <w:r w:rsidR="00E86F62" w:rsidRPr="00D2148C">
        <w:rPr>
          <w:rFonts w:ascii="Arial" w:hAnsi="Arial" w:cs="Arial"/>
          <w:bCs/>
          <w:iCs/>
        </w:rPr>
        <w:t xml:space="preserve"> Menezes.</w:t>
      </w:r>
      <w:r w:rsidR="001D02C4">
        <w:rPr>
          <w:rFonts w:ascii="Arial" w:hAnsi="Arial" w:cs="Arial"/>
          <w:bCs/>
          <w:iCs/>
        </w:rPr>
        <w:t xml:space="preserve"> </w:t>
      </w:r>
      <w:r w:rsidR="00951383" w:rsidRPr="00034063">
        <w:rPr>
          <w:rFonts w:ascii="Arial" w:hAnsi="Arial" w:cs="Arial"/>
          <w:bCs/>
          <w:iCs/>
          <w:color w:val="000000" w:themeColor="text1"/>
        </w:rPr>
        <w:t>Po</w:t>
      </w:r>
      <w:r w:rsidR="00F93E97" w:rsidRPr="00034063">
        <w:rPr>
          <w:rFonts w:ascii="Arial" w:hAnsi="Arial" w:cs="Arial"/>
          <w:bCs/>
          <w:iCs/>
          <w:color w:val="000000" w:themeColor="text1"/>
        </w:rPr>
        <w:t xml:space="preserve">steriormente, </w:t>
      </w:r>
      <w:r w:rsidR="00F93E97" w:rsidRPr="00034063">
        <w:rPr>
          <w:rFonts w:ascii="Arial" w:hAnsi="Arial" w:cs="Arial"/>
          <w:color w:val="000000" w:themeColor="text1"/>
        </w:rPr>
        <w:t xml:space="preserve">procedeu-se à </w:t>
      </w:r>
      <w:r w:rsidR="00F93E97" w:rsidRPr="00034063">
        <w:rPr>
          <w:rFonts w:ascii="Arial" w:hAnsi="Arial" w:cs="Arial"/>
          <w:color w:val="000000" w:themeColor="text1"/>
          <w:u w:val="single"/>
        </w:rPr>
        <w:t>leitura da ata da reunião anterior</w:t>
      </w:r>
      <w:r w:rsidR="00F93E97" w:rsidRPr="00034063">
        <w:rPr>
          <w:rFonts w:ascii="Arial" w:hAnsi="Arial" w:cs="Arial"/>
          <w:color w:val="000000" w:themeColor="text1"/>
        </w:rPr>
        <w:t>.</w:t>
      </w:r>
      <w:r w:rsidR="00984E09" w:rsidRPr="00034063">
        <w:rPr>
          <w:rFonts w:ascii="Arial" w:hAnsi="Arial" w:cs="Arial"/>
          <w:color w:val="000000" w:themeColor="text1"/>
        </w:rPr>
        <w:t xml:space="preserve"> </w:t>
      </w:r>
      <w:r w:rsidR="00685EAD" w:rsidRPr="00D2148C">
        <w:rPr>
          <w:rFonts w:ascii="Arial" w:hAnsi="Arial" w:cs="Arial"/>
          <w:color w:val="000000" w:themeColor="text1"/>
        </w:rPr>
        <w:t xml:space="preserve">Em seguida, foi </w:t>
      </w:r>
      <w:r w:rsidR="00685EAD" w:rsidRPr="00D2148C">
        <w:rPr>
          <w:rFonts w:ascii="Arial" w:hAnsi="Arial" w:cs="Arial"/>
          <w:color w:val="000000" w:themeColor="text1"/>
          <w:u w:val="single"/>
        </w:rPr>
        <w:t>efetuada a chamada</w:t>
      </w:r>
      <w:r w:rsidR="00685EAD" w:rsidRPr="00D2148C">
        <w:rPr>
          <w:rFonts w:ascii="Arial" w:hAnsi="Arial" w:cs="Arial"/>
          <w:color w:val="000000" w:themeColor="text1"/>
        </w:rPr>
        <w:t xml:space="preserve"> do Vereador</w:t>
      </w:r>
      <w:r w:rsidR="00F37ECA" w:rsidRPr="00D2148C">
        <w:rPr>
          <w:rFonts w:ascii="Arial" w:hAnsi="Arial" w:cs="Arial"/>
          <w:bCs/>
          <w:iCs/>
        </w:rPr>
        <w:t xml:space="preserve"> </w:t>
      </w:r>
      <w:r w:rsidR="00D2148C" w:rsidRPr="00D2148C">
        <w:rPr>
          <w:rFonts w:ascii="Arial" w:hAnsi="Arial" w:cs="Arial"/>
          <w:color w:val="000000" w:themeColor="text1"/>
        </w:rPr>
        <w:t>Luciano Márcio de Oliveira – Luciano do Gás.</w:t>
      </w:r>
      <w:r w:rsidR="00D2148C">
        <w:rPr>
          <w:rFonts w:ascii="Arial" w:hAnsi="Arial" w:cs="Arial"/>
          <w:color w:val="000000" w:themeColor="text1"/>
        </w:rPr>
        <w:t xml:space="preserve"> </w:t>
      </w:r>
      <w:r w:rsidR="0021001C">
        <w:rPr>
          <w:rFonts w:ascii="Arial" w:hAnsi="Arial" w:cs="Arial"/>
        </w:rPr>
        <w:t xml:space="preserve">Ato contínuo, </w:t>
      </w:r>
      <w:r w:rsidR="00292945" w:rsidRPr="00D74C1D">
        <w:rPr>
          <w:rFonts w:ascii="Arial" w:hAnsi="Arial" w:cs="Arial"/>
        </w:rPr>
        <w:t xml:space="preserve">submetida à apreciação, a ata </w:t>
      </w:r>
      <w:r w:rsidR="00292945" w:rsidRPr="00D74C1D">
        <w:rPr>
          <w:rFonts w:ascii="Arial" w:hAnsi="Arial" w:cs="Arial"/>
          <w:bCs/>
          <w:iCs/>
        </w:rPr>
        <w:t xml:space="preserve">restou </w:t>
      </w:r>
      <w:r w:rsidR="00292945" w:rsidRPr="00D74C1D">
        <w:rPr>
          <w:rFonts w:ascii="Arial" w:hAnsi="Arial" w:cs="Arial"/>
        </w:rPr>
        <w:t>aprovada por unanimid</w:t>
      </w:r>
      <w:r w:rsidR="00CF5FF6" w:rsidRPr="00D74C1D">
        <w:rPr>
          <w:rFonts w:ascii="Arial" w:hAnsi="Arial" w:cs="Arial"/>
        </w:rPr>
        <w:t>ade do plenário</w:t>
      </w:r>
      <w:r w:rsidR="00D2148C">
        <w:rPr>
          <w:rFonts w:ascii="Arial" w:hAnsi="Arial" w:cs="Arial"/>
        </w:rPr>
        <w:t xml:space="preserve">, ressalvada a ausência da Vereadora </w:t>
      </w:r>
      <w:proofErr w:type="spellStart"/>
      <w:r w:rsidR="00D2148C">
        <w:rPr>
          <w:rFonts w:ascii="Arial" w:hAnsi="Arial" w:cs="Arial"/>
        </w:rPr>
        <w:t>Osânia</w:t>
      </w:r>
      <w:proofErr w:type="spellEnd"/>
      <w:r w:rsidR="00D2148C">
        <w:rPr>
          <w:rFonts w:ascii="Arial" w:hAnsi="Arial" w:cs="Arial"/>
        </w:rPr>
        <w:t xml:space="preserve"> Iraci da Silva – </w:t>
      </w:r>
      <w:proofErr w:type="spellStart"/>
      <w:r w:rsidR="00D2148C">
        <w:rPr>
          <w:rFonts w:ascii="Arial" w:hAnsi="Arial" w:cs="Arial"/>
        </w:rPr>
        <w:t>Osânia</w:t>
      </w:r>
      <w:proofErr w:type="spellEnd"/>
      <w:r w:rsidR="00D2148C">
        <w:rPr>
          <w:rFonts w:ascii="Arial" w:hAnsi="Arial" w:cs="Arial"/>
        </w:rPr>
        <w:t xml:space="preserve"> Silva que, conforme informado pelo Presidente Flávio Martins, encontrava-se em viagem a serviço do município.</w:t>
      </w:r>
      <w:r w:rsidR="005B159D">
        <w:rPr>
          <w:rFonts w:ascii="Arial" w:hAnsi="Arial" w:cs="Arial"/>
        </w:rPr>
        <w:t xml:space="preserve"> </w:t>
      </w:r>
      <w:r w:rsidR="00A86613" w:rsidRPr="00A86613">
        <w:rPr>
          <w:rFonts w:ascii="Arial" w:hAnsi="Arial" w:cs="Arial"/>
        </w:rPr>
        <w:t xml:space="preserve">Suscitando </w:t>
      </w:r>
      <w:r w:rsidR="00A86613" w:rsidRPr="00A86613">
        <w:rPr>
          <w:rFonts w:ascii="Arial" w:hAnsi="Arial" w:cs="Arial"/>
          <w:i/>
          <w:iCs/>
        </w:rPr>
        <w:t>“Pela Ordem”</w:t>
      </w:r>
      <w:r w:rsidR="00A86613" w:rsidRPr="00A86613">
        <w:rPr>
          <w:rFonts w:ascii="Arial" w:hAnsi="Arial" w:cs="Arial"/>
        </w:rPr>
        <w:t>, o Vereador Thiago Pinheiro solicitou a inclusão dos Projetos de Lei nº 099 e 106/2025 dentre as proposições a serem apreciadas em plenário naquela sessão</w:t>
      </w:r>
      <w:r w:rsidR="00752CB6">
        <w:rPr>
          <w:rFonts w:ascii="Arial" w:hAnsi="Arial" w:cs="Arial"/>
        </w:rPr>
        <w:t xml:space="preserve">, justificando que foi o último edil a manifestar voto em face </w:t>
      </w:r>
      <w:r w:rsidR="009212E4">
        <w:rPr>
          <w:rFonts w:ascii="Arial" w:hAnsi="Arial" w:cs="Arial"/>
        </w:rPr>
        <w:t>de ambas</w:t>
      </w:r>
      <w:r w:rsidR="00752CB6">
        <w:rPr>
          <w:rFonts w:ascii="Arial" w:hAnsi="Arial" w:cs="Arial"/>
        </w:rPr>
        <w:t>, todavia</w:t>
      </w:r>
      <w:r w:rsidR="009212E4">
        <w:rPr>
          <w:rFonts w:ascii="Arial" w:hAnsi="Arial" w:cs="Arial"/>
        </w:rPr>
        <w:t>,</w:t>
      </w:r>
      <w:r w:rsidR="00752CB6">
        <w:rPr>
          <w:rFonts w:ascii="Arial" w:hAnsi="Arial" w:cs="Arial"/>
        </w:rPr>
        <w:t xml:space="preserve"> fazendo-o</w:t>
      </w:r>
      <w:r w:rsidR="009212E4">
        <w:rPr>
          <w:rFonts w:ascii="Arial" w:hAnsi="Arial" w:cs="Arial"/>
        </w:rPr>
        <w:t>,</w:t>
      </w:r>
      <w:r w:rsidR="00752CB6">
        <w:rPr>
          <w:rFonts w:ascii="Arial" w:hAnsi="Arial" w:cs="Arial"/>
        </w:rPr>
        <w:t xml:space="preserve"> somente após a divulgação da pauta daquela reunião.</w:t>
      </w:r>
      <w:r w:rsidR="00A86613" w:rsidRPr="00A86613">
        <w:rPr>
          <w:rFonts w:ascii="Arial" w:hAnsi="Arial" w:cs="Arial"/>
        </w:rPr>
        <w:t xml:space="preserve"> Assim, uma vez submetida à votação, a solicitação do Vereador Thiago Pinheiro restou aprovada por unanimidade, ressalvada a ausência da Vereadora </w:t>
      </w:r>
      <w:proofErr w:type="spellStart"/>
      <w:r w:rsidR="00A86613" w:rsidRPr="00A86613">
        <w:rPr>
          <w:rFonts w:ascii="Arial" w:hAnsi="Arial" w:cs="Arial"/>
        </w:rPr>
        <w:t>Osânia</w:t>
      </w:r>
      <w:proofErr w:type="spellEnd"/>
      <w:r w:rsidR="00A86613" w:rsidRPr="00A86613">
        <w:rPr>
          <w:rFonts w:ascii="Arial" w:hAnsi="Arial" w:cs="Arial"/>
        </w:rPr>
        <w:t xml:space="preserve"> Silva. </w:t>
      </w:r>
      <w:r w:rsidR="007E2B30" w:rsidRPr="00D74C1D">
        <w:rPr>
          <w:rFonts w:ascii="Arial" w:hAnsi="Arial" w:cs="Arial"/>
        </w:rPr>
        <w:t>Ulteriormente</w:t>
      </w:r>
      <w:r w:rsidR="00E1087B" w:rsidRPr="00D74C1D">
        <w:rPr>
          <w:rFonts w:ascii="Arial" w:hAnsi="Arial" w:cs="Arial"/>
        </w:rPr>
        <w:t xml:space="preserve">, </w:t>
      </w:r>
      <w:r w:rsidR="00A466D2" w:rsidRPr="00D74C1D">
        <w:rPr>
          <w:rFonts w:ascii="Arial" w:hAnsi="Arial" w:cs="Arial"/>
          <w:u w:val="single"/>
          <w:shd w:val="clear" w:color="auto" w:fill="FFFFFF"/>
        </w:rPr>
        <w:t>o Presidente</w:t>
      </w:r>
      <w:r w:rsidR="00B579D2" w:rsidRPr="00D74C1D">
        <w:rPr>
          <w:rFonts w:ascii="Arial" w:hAnsi="Arial" w:cs="Arial"/>
          <w:u w:val="single"/>
          <w:shd w:val="clear" w:color="auto" w:fill="FFFFFF"/>
        </w:rPr>
        <w:t xml:space="preserve"> </w:t>
      </w:r>
      <w:r w:rsidR="00F955F4" w:rsidRPr="00D74C1D">
        <w:rPr>
          <w:rFonts w:ascii="Arial" w:hAnsi="Arial" w:cs="Arial"/>
          <w:u w:val="single"/>
          <w:shd w:val="clear" w:color="auto" w:fill="FFFFFF"/>
        </w:rPr>
        <w:t>Flávio Martins</w:t>
      </w:r>
      <w:r w:rsidR="00A466D2" w:rsidRPr="00D74C1D">
        <w:rPr>
          <w:rFonts w:ascii="Arial" w:hAnsi="Arial" w:cs="Arial"/>
          <w:u w:val="single"/>
          <w:shd w:val="clear" w:color="auto" w:fill="FFFFFF"/>
        </w:rPr>
        <w:t xml:space="preserve"> submeteu ao plenário</w:t>
      </w:r>
      <w:r w:rsidR="00721A1D" w:rsidRPr="00D74C1D">
        <w:rPr>
          <w:rFonts w:ascii="Arial" w:hAnsi="Arial" w:cs="Arial"/>
          <w:u w:val="single"/>
          <w:shd w:val="clear" w:color="auto" w:fill="FFFFFF"/>
        </w:rPr>
        <w:t>,</w:t>
      </w:r>
      <w:r w:rsidR="00A466D2" w:rsidRPr="00D74C1D">
        <w:rPr>
          <w:rFonts w:ascii="Arial" w:hAnsi="Arial" w:cs="Arial"/>
          <w:u w:val="single"/>
          <w:shd w:val="clear" w:color="auto" w:fill="FFFFFF"/>
        </w:rPr>
        <w:t xml:space="preserve"> a supressão da leitura das correspondências recebidas</w:t>
      </w:r>
      <w:r w:rsidR="00A466D2" w:rsidRPr="00D74C1D">
        <w:rPr>
          <w:rFonts w:ascii="Arial" w:hAnsi="Arial" w:cs="Arial"/>
          <w:shd w:val="clear" w:color="auto" w:fill="FFFFFF"/>
        </w:rPr>
        <w:t>, sendo que após votação, a questão restou</w:t>
      </w:r>
      <w:r w:rsidR="00A466D2" w:rsidRPr="00D74C1D">
        <w:rPr>
          <w:rFonts w:ascii="Arial" w:hAnsi="Arial" w:cs="Arial"/>
          <w:bCs/>
          <w:iCs/>
        </w:rPr>
        <w:t xml:space="preserve"> </w:t>
      </w:r>
      <w:r w:rsidR="00A466D2" w:rsidRPr="00D74C1D">
        <w:rPr>
          <w:rFonts w:ascii="Arial" w:hAnsi="Arial" w:cs="Arial"/>
        </w:rPr>
        <w:t xml:space="preserve">aprovada por </w:t>
      </w:r>
      <w:r w:rsidR="00474B28" w:rsidRPr="00D74C1D">
        <w:rPr>
          <w:rFonts w:ascii="Arial" w:hAnsi="Arial" w:cs="Arial"/>
        </w:rPr>
        <w:t>unanimidade dos edis</w:t>
      </w:r>
      <w:r w:rsidR="00993737">
        <w:rPr>
          <w:rFonts w:ascii="Arial" w:hAnsi="Arial" w:cs="Arial"/>
        </w:rPr>
        <w:t xml:space="preserve">, </w:t>
      </w:r>
      <w:r w:rsidR="00993737" w:rsidRPr="00A86613">
        <w:rPr>
          <w:rFonts w:ascii="Arial" w:hAnsi="Arial" w:cs="Arial"/>
        </w:rPr>
        <w:t xml:space="preserve">ressalvada a ausência da Vereadora </w:t>
      </w:r>
      <w:proofErr w:type="spellStart"/>
      <w:r w:rsidR="00993737" w:rsidRPr="00A86613">
        <w:rPr>
          <w:rFonts w:ascii="Arial" w:hAnsi="Arial" w:cs="Arial"/>
        </w:rPr>
        <w:t>Osânia</w:t>
      </w:r>
      <w:proofErr w:type="spellEnd"/>
      <w:r w:rsidR="00993737" w:rsidRPr="00A86613">
        <w:rPr>
          <w:rFonts w:ascii="Arial" w:hAnsi="Arial" w:cs="Arial"/>
        </w:rPr>
        <w:t xml:space="preserve"> Silva.</w:t>
      </w:r>
      <w:r w:rsidR="00E50631">
        <w:rPr>
          <w:rFonts w:ascii="Arial" w:hAnsi="Arial" w:cs="Arial"/>
        </w:rPr>
        <w:t xml:space="preserve"> </w:t>
      </w:r>
      <w:r w:rsidR="00A466D2" w:rsidRPr="00D74C1D">
        <w:rPr>
          <w:rFonts w:ascii="Arial" w:hAnsi="Arial" w:cs="Arial"/>
        </w:rPr>
        <w:t>Contudo</w:t>
      </w:r>
      <w:r w:rsidR="00A466D2" w:rsidRPr="00F57DF7">
        <w:rPr>
          <w:rFonts w:ascii="Arial" w:hAnsi="Arial" w:cs="Arial"/>
        </w:rPr>
        <w:t xml:space="preserve">, apesar de não efetuada a leitura destes, </w:t>
      </w:r>
      <w:r w:rsidR="00A466D2" w:rsidRPr="00F57DF7">
        <w:rPr>
          <w:rFonts w:ascii="Arial" w:hAnsi="Arial" w:cs="Arial"/>
          <w:u w:val="single"/>
        </w:rPr>
        <w:t xml:space="preserve">registre-se que na pauta da presente sessão, constavam os seguintes </w:t>
      </w:r>
      <w:r w:rsidR="00A466D2" w:rsidRPr="00B00FE8">
        <w:rPr>
          <w:rFonts w:ascii="Arial" w:hAnsi="Arial" w:cs="Arial"/>
          <w:u w:val="single"/>
        </w:rPr>
        <w:t>documentos</w:t>
      </w:r>
      <w:r w:rsidR="00A466D2" w:rsidRPr="00B00FE8">
        <w:rPr>
          <w:rFonts w:ascii="Arial" w:hAnsi="Arial" w:cs="Arial"/>
        </w:rPr>
        <w:t xml:space="preserve">: </w:t>
      </w:r>
      <w:r w:rsidR="00D95022" w:rsidRPr="00B00FE8">
        <w:rPr>
          <w:rFonts w:ascii="Arial" w:hAnsi="Arial" w:cs="Arial"/>
        </w:rPr>
        <w:t>Mensage</w:t>
      </w:r>
      <w:r w:rsidR="0072500A">
        <w:rPr>
          <w:rFonts w:ascii="Arial" w:hAnsi="Arial" w:cs="Arial"/>
        </w:rPr>
        <w:t>n</w:t>
      </w:r>
      <w:r w:rsidR="0072500A" w:rsidRPr="0072500A">
        <w:rPr>
          <w:rFonts w:ascii="Arial" w:hAnsi="Arial" w:cs="Arial"/>
        </w:rPr>
        <w:t>s</w:t>
      </w:r>
      <w:r w:rsidR="006A006D" w:rsidRPr="0072500A">
        <w:rPr>
          <w:rFonts w:ascii="Arial" w:hAnsi="Arial" w:cs="Arial"/>
        </w:rPr>
        <w:t xml:space="preserve"> </w:t>
      </w:r>
      <w:r w:rsidR="00D95022" w:rsidRPr="0072500A">
        <w:rPr>
          <w:rFonts w:ascii="Arial" w:hAnsi="Arial" w:cs="Arial"/>
        </w:rPr>
        <w:t xml:space="preserve">nº </w:t>
      </w:r>
      <w:r w:rsidR="0070675D">
        <w:rPr>
          <w:rFonts w:ascii="Arial" w:hAnsi="Arial" w:cs="Arial"/>
        </w:rPr>
        <w:t>116, 117, 118, 119, 120, 121, 122 e 123</w:t>
      </w:r>
      <w:r w:rsidR="00E10209">
        <w:rPr>
          <w:rFonts w:ascii="Arial" w:hAnsi="Arial" w:cs="Arial"/>
        </w:rPr>
        <w:t>/</w:t>
      </w:r>
      <w:r w:rsidR="00D95022" w:rsidRPr="00B00FE8">
        <w:rPr>
          <w:rFonts w:ascii="Arial" w:hAnsi="Arial" w:cs="Arial"/>
        </w:rPr>
        <w:t>202</w:t>
      </w:r>
      <w:r w:rsidR="00875155" w:rsidRPr="00B00FE8">
        <w:rPr>
          <w:rFonts w:ascii="Arial" w:hAnsi="Arial" w:cs="Arial"/>
        </w:rPr>
        <w:t>5</w:t>
      </w:r>
      <w:r w:rsidR="00D95022" w:rsidRPr="00B00FE8">
        <w:rPr>
          <w:rFonts w:ascii="Arial" w:hAnsi="Arial" w:cs="Arial"/>
        </w:rPr>
        <w:t xml:space="preserve"> e Ofício</w:t>
      </w:r>
      <w:r w:rsidR="000A5092">
        <w:rPr>
          <w:rFonts w:ascii="Arial" w:hAnsi="Arial" w:cs="Arial"/>
        </w:rPr>
        <w:t>s</w:t>
      </w:r>
      <w:r w:rsidR="00D95022" w:rsidRPr="00B00FE8">
        <w:rPr>
          <w:rFonts w:ascii="Arial" w:hAnsi="Arial" w:cs="Arial"/>
        </w:rPr>
        <w:t xml:space="preserve"> </w:t>
      </w:r>
      <w:proofErr w:type="spellStart"/>
      <w:r w:rsidR="00D95022" w:rsidRPr="00B00FE8">
        <w:rPr>
          <w:rFonts w:ascii="Arial" w:hAnsi="Arial" w:cs="Arial"/>
        </w:rPr>
        <w:t>Gab</w:t>
      </w:r>
      <w:proofErr w:type="spellEnd"/>
      <w:r w:rsidR="00D95022" w:rsidRPr="00B00FE8">
        <w:rPr>
          <w:rFonts w:ascii="Arial" w:hAnsi="Arial" w:cs="Arial"/>
        </w:rPr>
        <w:t xml:space="preserve">. </w:t>
      </w:r>
      <w:r w:rsidR="0070675D">
        <w:rPr>
          <w:rFonts w:ascii="Arial" w:hAnsi="Arial" w:cs="Arial"/>
        </w:rPr>
        <w:t>595, 597, 598, 599, 602, 604, 606, 615, 625 e 626</w:t>
      </w:r>
      <w:r w:rsidR="00772B68">
        <w:rPr>
          <w:rFonts w:ascii="Arial" w:hAnsi="Arial" w:cs="Arial"/>
        </w:rPr>
        <w:t>/</w:t>
      </w:r>
      <w:r w:rsidR="003A357E">
        <w:rPr>
          <w:rFonts w:ascii="Arial" w:hAnsi="Arial" w:cs="Arial"/>
        </w:rPr>
        <w:t>2025</w:t>
      </w:r>
      <w:r w:rsidR="00D95022" w:rsidRPr="00B00FE8">
        <w:rPr>
          <w:rFonts w:ascii="Arial" w:hAnsi="Arial" w:cs="Arial"/>
        </w:rPr>
        <w:t xml:space="preserve"> env</w:t>
      </w:r>
      <w:r w:rsidR="006A006D" w:rsidRPr="00B00FE8">
        <w:rPr>
          <w:rFonts w:ascii="Arial" w:hAnsi="Arial" w:cs="Arial"/>
        </w:rPr>
        <w:t>iados pelo Gabinete</w:t>
      </w:r>
      <w:r w:rsidR="006A006D">
        <w:rPr>
          <w:rFonts w:ascii="Arial" w:hAnsi="Arial" w:cs="Arial"/>
        </w:rPr>
        <w:t xml:space="preserve"> do Prefeito;</w:t>
      </w:r>
      <w:r w:rsidR="009E55FE">
        <w:rPr>
          <w:rFonts w:ascii="Arial" w:hAnsi="Arial" w:cs="Arial"/>
        </w:rPr>
        <w:t xml:space="preserve"> </w:t>
      </w:r>
      <w:r w:rsidR="009D3A9C">
        <w:rPr>
          <w:rFonts w:ascii="Arial" w:hAnsi="Arial" w:cs="Arial"/>
        </w:rPr>
        <w:t xml:space="preserve">Ofício nº </w:t>
      </w:r>
      <w:r w:rsidR="0070675D">
        <w:rPr>
          <w:rFonts w:ascii="Arial" w:hAnsi="Arial" w:cs="Arial"/>
        </w:rPr>
        <w:t>230</w:t>
      </w:r>
      <w:r w:rsidR="009D3A9C">
        <w:rPr>
          <w:rFonts w:ascii="Arial" w:hAnsi="Arial" w:cs="Arial"/>
        </w:rPr>
        <w:t xml:space="preserve">/2025 enviado pelo Serviço Autônomo de Água e Esgoto </w:t>
      </w:r>
      <w:r w:rsidR="0070675D">
        <w:rPr>
          <w:rFonts w:ascii="Arial" w:hAnsi="Arial" w:cs="Arial"/>
        </w:rPr>
        <w:t>–</w:t>
      </w:r>
      <w:r w:rsidR="009D3A9C">
        <w:rPr>
          <w:rFonts w:ascii="Arial" w:hAnsi="Arial" w:cs="Arial"/>
        </w:rPr>
        <w:t xml:space="preserve"> SAA</w:t>
      </w:r>
      <w:r w:rsidR="0070675D">
        <w:rPr>
          <w:rFonts w:ascii="Arial" w:hAnsi="Arial" w:cs="Arial"/>
        </w:rPr>
        <w:t>E</w:t>
      </w:r>
      <w:r w:rsidR="004236D5">
        <w:rPr>
          <w:rFonts w:ascii="Arial" w:hAnsi="Arial" w:cs="Arial"/>
        </w:rPr>
        <w:t xml:space="preserve">; e </w:t>
      </w:r>
      <w:r w:rsidR="0070675D">
        <w:rPr>
          <w:rFonts w:ascii="Arial" w:hAnsi="Arial" w:cs="Arial"/>
        </w:rPr>
        <w:t xml:space="preserve">Revista Notícias das Gerais encaminhada pela Associação Mineira de Municípios – AMM. </w:t>
      </w:r>
      <w:r w:rsidR="00F57DF7" w:rsidRPr="00F57DF7">
        <w:rPr>
          <w:rFonts w:ascii="Arial" w:hAnsi="Arial" w:cs="Arial"/>
        </w:rPr>
        <w:t xml:space="preserve">Registre-se ainda que, </w:t>
      </w:r>
      <w:r w:rsidR="00F57DF7" w:rsidRPr="002F4932">
        <w:rPr>
          <w:rFonts w:ascii="Arial" w:hAnsi="Arial" w:cs="Arial"/>
        </w:rPr>
        <w:t>embora também não efetuada a leitura dest</w:t>
      </w:r>
      <w:r w:rsidR="00F34941">
        <w:rPr>
          <w:rFonts w:ascii="Arial" w:hAnsi="Arial" w:cs="Arial"/>
        </w:rPr>
        <w:t>a</w:t>
      </w:r>
      <w:r w:rsidR="0095506E">
        <w:rPr>
          <w:rFonts w:ascii="Arial" w:hAnsi="Arial" w:cs="Arial"/>
        </w:rPr>
        <w:t>s</w:t>
      </w:r>
      <w:r w:rsidR="00F57DF7" w:rsidRPr="002F4932">
        <w:rPr>
          <w:rFonts w:ascii="Arial" w:hAnsi="Arial" w:cs="Arial"/>
        </w:rPr>
        <w:t>, constava</w:t>
      </w:r>
      <w:r w:rsidR="0095506E">
        <w:rPr>
          <w:rFonts w:ascii="Arial" w:hAnsi="Arial" w:cs="Arial"/>
        </w:rPr>
        <w:t>m</w:t>
      </w:r>
      <w:r w:rsidR="00F57DF7" w:rsidRPr="002F4932">
        <w:rPr>
          <w:rFonts w:ascii="Arial" w:hAnsi="Arial" w:cs="Arial"/>
        </w:rPr>
        <w:t xml:space="preserve"> na pauta </w:t>
      </w:r>
      <w:r w:rsidR="00F57DF7" w:rsidRPr="009259B6">
        <w:rPr>
          <w:rFonts w:ascii="Arial" w:hAnsi="Arial" w:cs="Arial"/>
        </w:rPr>
        <w:t xml:space="preserve">e </w:t>
      </w:r>
      <w:r w:rsidR="00F57DF7" w:rsidRPr="009259B6">
        <w:rPr>
          <w:rFonts w:ascii="Arial" w:hAnsi="Arial" w:cs="Arial"/>
          <w:u w:val="single"/>
        </w:rPr>
        <w:t>de</w:t>
      </w:r>
      <w:r w:rsidR="0095506E" w:rsidRPr="009259B6">
        <w:rPr>
          <w:rFonts w:ascii="Arial" w:hAnsi="Arial" w:cs="Arial"/>
          <w:u w:val="single"/>
        </w:rPr>
        <w:t>ram</w:t>
      </w:r>
      <w:r w:rsidR="00F57DF7" w:rsidRPr="009259B6">
        <w:rPr>
          <w:rFonts w:ascii="Arial" w:hAnsi="Arial" w:cs="Arial"/>
          <w:u w:val="single"/>
        </w:rPr>
        <w:t xml:space="preserve"> entrada para estudos e pareceres das Comissões</w:t>
      </w:r>
      <w:r w:rsidR="0095506E">
        <w:rPr>
          <w:rFonts w:ascii="Arial" w:hAnsi="Arial" w:cs="Arial"/>
        </w:rPr>
        <w:t xml:space="preserve"> </w:t>
      </w:r>
      <w:r w:rsidR="0095506E" w:rsidRPr="00854C52">
        <w:rPr>
          <w:rFonts w:ascii="Arial" w:hAnsi="Arial" w:cs="Arial"/>
        </w:rPr>
        <w:t>as seguintes proposições:</w:t>
      </w:r>
      <w:r w:rsidR="005B159D">
        <w:rPr>
          <w:rFonts w:ascii="Arial" w:hAnsi="Arial" w:cs="Arial"/>
        </w:rPr>
        <w:t xml:space="preserve"> </w:t>
      </w:r>
      <w:r w:rsidR="00D47A8B">
        <w:rPr>
          <w:rFonts w:ascii="Arial" w:hAnsi="Arial" w:cs="Arial"/>
          <w:b/>
          <w:bCs/>
        </w:rPr>
        <w:t xml:space="preserve">Projeto de Lei Complementar nº 010/2025, </w:t>
      </w:r>
      <w:r w:rsidR="00D47A8B" w:rsidRPr="00D47A8B">
        <w:rPr>
          <w:rFonts w:ascii="Arial" w:hAnsi="Arial" w:cs="Arial"/>
        </w:rPr>
        <w:t>de</w:t>
      </w:r>
      <w:r w:rsidR="00D47A8B">
        <w:rPr>
          <w:rFonts w:ascii="Arial" w:hAnsi="Arial" w:cs="Arial"/>
          <w:b/>
          <w:bCs/>
        </w:rPr>
        <w:t xml:space="preserve"> </w:t>
      </w:r>
      <w:r w:rsidR="00D47A8B">
        <w:rPr>
          <w:rFonts w:ascii="Arial" w:hAnsi="Arial" w:cs="Arial"/>
        </w:rPr>
        <w:t>autoria do Poder Executivo, que d</w:t>
      </w:r>
      <w:r w:rsidR="00D47A8B" w:rsidRPr="00D47A8B">
        <w:rPr>
          <w:rFonts w:ascii="Arial" w:hAnsi="Arial" w:cs="Arial"/>
        </w:rPr>
        <w:t>ispõe sobre a Estrutura Organizacional e Administrativa da Administração Direta do Município de Formiga e dá outras providências</w:t>
      </w:r>
      <w:r w:rsidR="00D47A8B">
        <w:rPr>
          <w:rFonts w:ascii="Arial" w:hAnsi="Arial" w:cs="Arial"/>
        </w:rPr>
        <w:t xml:space="preserve"> – </w:t>
      </w:r>
      <w:r w:rsidR="00D47A8B">
        <w:rPr>
          <w:rFonts w:ascii="Arial" w:hAnsi="Arial" w:cs="Arial"/>
          <w:i/>
          <w:iCs/>
        </w:rPr>
        <w:t>Regime de Urgência</w:t>
      </w:r>
      <w:r w:rsidR="00D47A8B" w:rsidRPr="00D47A8B">
        <w:rPr>
          <w:rFonts w:ascii="Arial" w:hAnsi="Arial" w:cs="Arial"/>
        </w:rPr>
        <w:t>;</w:t>
      </w:r>
      <w:r w:rsidR="005B159D">
        <w:rPr>
          <w:rFonts w:ascii="Arial" w:hAnsi="Arial" w:cs="Arial"/>
        </w:rPr>
        <w:t xml:space="preserve"> </w:t>
      </w:r>
      <w:r w:rsidR="00D47A8B">
        <w:rPr>
          <w:rFonts w:ascii="Arial" w:hAnsi="Arial" w:cs="Arial"/>
          <w:b/>
          <w:bCs/>
        </w:rPr>
        <w:t xml:space="preserve">Projeto de Lei nº 147/2025, </w:t>
      </w:r>
      <w:r w:rsidR="00D47A8B">
        <w:rPr>
          <w:rFonts w:ascii="Arial" w:hAnsi="Arial" w:cs="Arial"/>
        </w:rPr>
        <w:t>de autoria do Poder Executivo, que a</w:t>
      </w:r>
      <w:r w:rsidR="00D47A8B" w:rsidRPr="00D47A8B">
        <w:rPr>
          <w:rFonts w:ascii="Arial" w:hAnsi="Arial" w:cs="Arial"/>
        </w:rPr>
        <w:t>utoriza o Município de Formiga a realizar acordo judicial nos autos do Processo 5001681-02.2025.8.13.0261, que tramitam perante a 1ª Vara Cível da Comarca de Formiga/MG, em</w:t>
      </w:r>
      <w:r w:rsidR="00D47A8B">
        <w:rPr>
          <w:rFonts w:ascii="Arial" w:hAnsi="Arial" w:cs="Arial"/>
        </w:rPr>
        <w:t xml:space="preserve"> </w:t>
      </w:r>
      <w:r w:rsidR="00D47A8B" w:rsidRPr="00D47A8B">
        <w:rPr>
          <w:rFonts w:ascii="Arial" w:hAnsi="Arial" w:cs="Arial"/>
        </w:rPr>
        <w:t>Ação de Cobrança que lhe move a empresa PAVIFORTE ENGENHARIA LTDA, inscrita no CNPJ nº 39.349.504/0001-57</w:t>
      </w:r>
      <w:r w:rsidR="00D47A8B">
        <w:rPr>
          <w:rFonts w:ascii="Arial" w:hAnsi="Arial" w:cs="Arial"/>
        </w:rPr>
        <w:t xml:space="preserve">; </w:t>
      </w:r>
      <w:r w:rsidR="00D47A8B">
        <w:rPr>
          <w:rFonts w:ascii="Arial" w:hAnsi="Arial" w:cs="Arial"/>
          <w:b/>
          <w:bCs/>
        </w:rPr>
        <w:t xml:space="preserve">Projeto de Lei nº 148/2025, </w:t>
      </w:r>
      <w:r w:rsidR="00D47A8B">
        <w:rPr>
          <w:rFonts w:ascii="Arial" w:hAnsi="Arial" w:cs="Arial"/>
        </w:rPr>
        <w:t>de autoria do Poder Executivo, que a</w:t>
      </w:r>
      <w:r w:rsidR="00D47A8B" w:rsidRPr="00D47A8B">
        <w:rPr>
          <w:rFonts w:ascii="Arial" w:hAnsi="Arial" w:cs="Arial"/>
        </w:rPr>
        <w:t xml:space="preserve">utoriza abertura de crédito </w:t>
      </w:r>
      <w:r w:rsidR="00D47A8B" w:rsidRPr="00D47A8B">
        <w:rPr>
          <w:rFonts w:ascii="Arial" w:hAnsi="Arial" w:cs="Arial"/>
        </w:rPr>
        <w:lastRenderedPageBreak/>
        <w:t>suplementar no valor de R$10.000,00 (dez mil reais), resultante de anulação de dotação devidamente discriminada, conforme previsto na Lei Nacional nº 4.320, de 17 de março de 1964, em seu art. 43, §1º, III, que ser</w:t>
      </w:r>
      <w:r w:rsidR="004236D5">
        <w:rPr>
          <w:rFonts w:ascii="Arial" w:hAnsi="Arial" w:cs="Arial"/>
        </w:rPr>
        <w:t>á</w:t>
      </w:r>
      <w:r w:rsidR="00D47A8B" w:rsidRPr="00D47A8B">
        <w:rPr>
          <w:rFonts w:ascii="Arial" w:hAnsi="Arial" w:cs="Arial"/>
        </w:rPr>
        <w:t xml:space="preserve"> utilizad</w:t>
      </w:r>
      <w:r w:rsidR="004236D5">
        <w:rPr>
          <w:rFonts w:ascii="Arial" w:hAnsi="Arial" w:cs="Arial"/>
        </w:rPr>
        <w:t>o</w:t>
      </w:r>
      <w:r w:rsidR="00D47A8B" w:rsidRPr="00D47A8B">
        <w:rPr>
          <w:rFonts w:ascii="Arial" w:hAnsi="Arial" w:cs="Arial"/>
        </w:rPr>
        <w:t xml:space="preserve"> para fins de atendimento de solicitação do </w:t>
      </w:r>
      <w:r w:rsidR="00D47A8B">
        <w:rPr>
          <w:rFonts w:ascii="Arial" w:hAnsi="Arial" w:cs="Arial"/>
        </w:rPr>
        <w:t>V</w:t>
      </w:r>
      <w:r w:rsidR="00D47A8B" w:rsidRPr="00D47A8B">
        <w:rPr>
          <w:rFonts w:ascii="Arial" w:hAnsi="Arial" w:cs="Arial"/>
        </w:rPr>
        <w:t>ereador</w:t>
      </w:r>
      <w:r w:rsidR="00D47A8B">
        <w:rPr>
          <w:rFonts w:ascii="Arial" w:hAnsi="Arial" w:cs="Arial"/>
        </w:rPr>
        <w:t xml:space="preserve"> Luciano do Gás,</w:t>
      </w:r>
      <w:r w:rsidR="00D47A8B" w:rsidRPr="00D47A8B">
        <w:rPr>
          <w:rFonts w:ascii="Arial" w:hAnsi="Arial" w:cs="Arial"/>
        </w:rPr>
        <w:t xml:space="preserve"> autor da emenda impositiva</w:t>
      </w:r>
      <w:r w:rsidR="00D47A8B">
        <w:rPr>
          <w:rFonts w:ascii="Arial" w:hAnsi="Arial" w:cs="Arial"/>
        </w:rPr>
        <w:t>;</w:t>
      </w:r>
      <w:r w:rsidR="005B159D">
        <w:rPr>
          <w:rFonts w:ascii="Arial" w:hAnsi="Arial" w:cs="Arial"/>
        </w:rPr>
        <w:t xml:space="preserve"> </w:t>
      </w:r>
      <w:r w:rsidR="00D47A8B">
        <w:rPr>
          <w:rFonts w:ascii="Arial" w:hAnsi="Arial" w:cs="Arial"/>
          <w:b/>
          <w:bCs/>
        </w:rPr>
        <w:t xml:space="preserve">Projeto de Lei nº 149/2025, </w:t>
      </w:r>
      <w:r w:rsidR="00D47A8B">
        <w:rPr>
          <w:rFonts w:ascii="Arial" w:hAnsi="Arial" w:cs="Arial"/>
        </w:rPr>
        <w:t>de autoria do Poder Executivo, que a</w:t>
      </w:r>
      <w:r w:rsidR="00D47A8B" w:rsidRPr="00D47A8B">
        <w:rPr>
          <w:rFonts w:ascii="Arial" w:hAnsi="Arial" w:cs="Arial"/>
        </w:rPr>
        <w:t>utoriza abertura de crédito suplementar no valor de R$24.282,00 (vinte e quatro mil</w:t>
      </w:r>
      <w:r w:rsidR="004236D5">
        <w:rPr>
          <w:rFonts w:ascii="Arial" w:hAnsi="Arial" w:cs="Arial"/>
        </w:rPr>
        <w:t xml:space="preserve"> e</w:t>
      </w:r>
      <w:r w:rsidR="00D47A8B" w:rsidRPr="00D47A8B">
        <w:rPr>
          <w:rFonts w:ascii="Arial" w:hAnsi="Arial" w:cs="Arial"/>
        </w:rPr>
        <w:t xml:space="preserve"> duzentos e oitenta e dois reais), resultante de anulação de dotação devidamente discriminada, conforme previsto na Lei Nacional nº 4.320, de 17 de março de 1964, em seu art. 43, §1º, III, que ser</w:t>
      </w:r>
      <w:r w:rsidR="004236D5">
        <w:rPr>
          <w:rFonts w:ascii="Arial" w:hAnsi="Arial" w:cs="Arial"/>
        </w:rPr>
        <w:t>á</w:t>
      </w:r>
      <w:r w:rsidR="00D47A8B" w:rsidRPr="00D47A8B">
        <w:rPr>
          <w:rFonts w:ascii="Arial" w:hAnsi="Arial" w:cs="Arial"/>
        </w:rPr>
        <w:t xml:space="preserve"> utiliza</w:t>
      </w:r>
      <w:r w:rsidR="00212764">
        <w:rPr>
          <w:rFonts w:ascii="Arial" w:hAnsi="Arial" w:cs="Arial"/>
        </w:rPr>
        <w:t xml:space="preserve">do </w:t>
      </w:r>
      <w:r w:rsidR="00D47A8B" w:rsidRPr="00D47A8B">
        <w:rPr>
          <w:rFonts w:ascii="Arial" w:hAnsi="Arial" w:cs="Arial"/>
        </w:rPr>
        <w:t>para fins de atendimento de solicitação do</w:t>
      </w:r>
      <w:r w:rsidR="00D47A8B">
        <w:rPr>
          <w:rFonts w:ascii="Arial" w:hAnsi="Arial" w:cs="Arial"/>
        </w:rPr>
        <w:t xml:space="preserve"> Vereador </w:t>
      </w:r>
      <w:r w:rsidR="00D47A8B" w:rsidRPr="00D47A8B">
        <w:rPr>
          <w:rFonts w:ascii="Arial" w:hAnsi="Arial" w:cs="Arial"/>
        </w:rPr>
        <w:t>Flávio Martins</w:t>
      </w:r>
      <w:r w:rsidR="00926197">
        <w:rPr>
          <w:rFonts w:ascii="Arial" w:hAnsi="Arial" w:cs="Arial"/>
        </w:rPr>
        <w:t>,</w:t>
      </w:r>
      <w:r w:rsidR="00D47A8B" w:rsidRPr="00D47A8B">
        <w:rPr>
          <w:rFonts w:ascii="Arial" w:hAnsi="Arial" w:cs="Arial"/>
        </w:rPr>
        <w:t xml:space="preserve"> autor da emenda impositiva</w:t>
      </w:r>
      <w:r w:rsidR="00926197">
        <w:rPr>
          <w:rFonts w:ascii="Arial" w:hAnsi="Arial" w:cs="Arial"/>
        </w:rPr>
        <w:t>;</w:t>
      </w:r>
      <w:r w:rsidR="005B159D">
        <w:rPr>
          <w:rFonts w:ascii="Arial" w:hAnsi="Arial" w:cs="Arial"/>
        </w:rPr>
        <w:t xml:space="preserve"> </w:t>
      </w:r>
      <w:r w:rsidR="00D47A8B">
        <w:rPr>
          <w:rFonts w:ascii="Arial" w:hAnsi="Arial" w:cs="Arial"/>
          <w:b/>
          <w:bCs/>
        </w:rPr>
        <w:t xml:space="preserve">Projeto de Lei nº 150/2025, </w:t>
      </w:r>
      <w:r w:rsidR="00D47A8B">
        <w:rPr>
          <w:rFonts w:ascii="Arial" w:hAnsi="Arial" w:cs="Arial"/>
        </w:rPr>
        <w:t xml:space="preserve">de autoria do Poder Executivo, que </w:t>
      </w:r>
      <w:r w:rsidR="00926197">
        <w:rPr>
          <w:rFonts w:ascii="Arial" w:hAnsi="Arial" w:cs="Arial"/>
        </w:rPr>
        <w:t>a</w:t>
      </w:r>
      <w:r w:rsidR="00926197" w:rsidRPr="00926197">
        <w:rPr>
          <w:rFonts w:ascii="Arial" w:hAnsi="Arial" w:cs="Arial"/>
        </w:rPr>
        <w:t xml:space="preserve">utoriza abertura de crédito suplementar no valor de R$126.876,77 (cento </w:t>
      </w:r>
      <w:r w:rsidR="00212764">
        <w:rPr>
          <w:rFonts w:ascii="Arial" w:hAnsi="Arial" w:cs="Arial"/>
        </w:rPr>
        <w:t>e vinte e seis mil</w:t>
      </w:r>
      <w:r w:rsidR="00926197" w:rsidRPr="00926197">
        <w:rPr>
          <w:rFonts w:ascii="Arial" w:hAnsi="Arial" w:cs="Arial"/>
        </w:rPr>
        <w:t>, oitocentos e setenta e seis reais e setenta e sete centavos), resultante de anulação de dotação devidamente discriminada, conforme previsto na Lei Nacional nº 4.320, de 17 de março de 1964, em seu art. 43, §1º, III, que ser</w:t>
      </w:r>
      <w:r w:rsidR="00212764">
        <w:rPr>
          <w:rFonts w:ascii="Arial" w:hAnsi="Arial" w:cs="Arial"/>
        </w:rPr>
        <w:t>á</w:t>
      </w:r>
      <w:r w:rsidR="00926197" w:rsidRPr="00926197">
        <w:rPr>
          <w:rFonts w:ascii="Arial" w:hAnsi="Arial" w:cs="Arial"/>
        </w:rPr>
        <w:t xml:space="preserve"> utilizad</w:t>
      </w:r>
      <w:r w:rsidR="00212764">
        <w:rPr>
          <w:rFonts w:ascii="Arial" w:hAnsi="Arial" w:cs="Arial"/>
        </w:rPr>
        <w:t xml:space="preserve">o </w:t>
      </w:r>
      <w:r w:rsidR="00926197" w:rsidRPr="00926197">
        <w:rPr>
          <w:rFonts w:ascii="Arial" w:hAnsi="Arial" w:cs="Arial"/>
        </w:rPr>
        <w:t>para fins de atendimento de solicitação da Casa Legislativa para alteração da emenda impositiva</w:t>
      </w:r>
      <w:r w:rsidR="00926197">
        <w:rPr>
          <w:rFonts w:ascii="Arial" w:hAnsi="Arial" w:cs="Arial"/>
        </w:rPr>
        <w:t>;</w:t>
      </w:r>
      <w:r w:rsidR="005B159D">
        <w:rPr>
          <w:rFonts w:ascii="Arial" w:hAnsi="Arial" w:cs="Arial"/>
        </w:rPr>
        <w:t xml:space="preserve"> </w:t>
      </w:r>
      <w:r w:rsidR="00D47A8B">
        <w:rPr>
          <w:rFonts w:ascii="Arial" w:hAnsi="Arial" w:cs="Arial"/>
          <w:b/>
          <w:bCs/>
        </w:rPr>
        <w:t xml:space="preserve">Projeto de Lei nº 151/2025, </w:t>
      </w:r>
      <w:r w:rsidR="00D47A8B">
        <w:rPr>
          <w:rFonts w:ascii="Arial" w:hAnsi="Arial" w:cs="Arial"/>
        </w:rPr>
        <w:t xml:space="preserve">de autoria do Poder Executivo, que </w:t>
      </w:r>
      <w:r w:rsidR="00926197">
        <w:rPr>
          <w:rFonts w:ascii="Arial" w:hAnsi="Arial" w:cs="Arial"/>
        </w:rPr>
        <w:t>a</w:t>
      </w:r>
      <w:r w:rsidR="00926197" w:rsidRPr="00926197">
        <w:rPr>
          <w:rFonts w:ascii="Arial" w:hAnsi="Arial" w:cs="Arial"/>
        </w:rPr>
        <w:t>utoriza repasse de recursos financeiros à Associação de Auxílio ao Deficiente Físico – ASADEF, bem como autoriza abertura de crédito especial no valor de R$ 100.000,00 (cem mil reais), resultantes de tendência ao excesso de arrecadação, conforme previsto na Lei Nacional nº 4.320, de 17 de março de 1964, em seu art. 43, § 1º, II, co</w:t>
      </w:r>
      <w:r w:rsidR="0098446B">
        <w:rPr>
          <w:rFonts w:ascii="Arial" w:hAnsi="Arial" w:cs="Arial"/>
        </w:rPr>
        <w:t xml:space="preserve">nsoante </w:t>
      </w:r>
      <w:r w:rsidR="00926197" w:rsidRPr="00926197">
        <w:rPr>
          <w:rFonts w:ascii="Arial" w:hAnsi="Arial" w:cs="Arial"/>
        </w:rPr>
        <w:t>solicitação realizada pela Secretaria Municipal de Desenvolvimento Humano</w:t>
      </w:r>
      <w:r w:rsidR="00926197">
        <w:rPr>
          <w:rFonts w:ascii="Arial" w:hAnsi="Arial" w:cs="Arial"/>
        </w:rPr>
        <w:t xml:space="preserve">; </w:t>
      </w:r>
      <w:r w:rsidR="00770BC4">
        <w:rPr>
          <w:rFonts w:ascii="Arial" w:hAnsi="Arial" w:cs="Arial"/>
          <w:b/>
          <w:bCs/>
        </w:rPr>
        <w:t xml:space="preserve">Projeto de Lei nº 152/2025, </w:t>
      </w:r>
      <w:r w:rsidR="00770BC4">
        <w:rPr>
          <w:rFonts w:ascii="Arial" w:hAnsi="Arial" w:cs="Arial"/>
        </w:rPr>
        <w:t>de autoria do Poder Executivo, que a</w:t>
      </w:r>
      <w:r w:rsidR="00770BC4" w:rsidRPr="00770BC4">
        <w:rPr>
          <w:rFonts w:ascii="Arial" w:hAnsi="Arial" w:cs="Arial"/>
        </w:rPr>
        <w:t xml:space="preserve">utoriza abertura de crédito suplementar no valor de R$ 1.391.789,43 (um milhão, trezentos e noventa e um </w:t>
      </w:r>
      <w:r w:rsidR="00770BC4">
        <w:rPr>
          <w:rFonts w:ascii="Arial" w:hAnsi="Arial" w:cs="Arial"/>
        </w:rPr>
        <w:t>mil, setecentos e oitenta e nove reais</w:t>
      </w:r>
      <w:r w:rsidR="00770BC4" w:rsidRPr="00770BC4">
        <w:rPr>
          <w:rFonts w:ascii="Arial" w:hAnsi="Arial" w:cs="Arial"/>
        </w:rPr>
        <w:t xml:space="preserve"> e quarenta e três centavos), resultantes de tendência ao excesso de arrecadação</w:t>
      </w:r>
      <w:r w:rsidR="00770BC4">
        <w:rPr>
          <w:rFonts w:ascii="Arial" w:hAnsi="Arial" w:cs="Arial"/>
        </w:rPr>
        <w:t xml:space="preserve"> (R$1.000.000,00  - um milhão reais)</w:t>
      </w:r>
      <w:r w:rsidR="00770BC4" w:rsidRPr="00770BC4">
        <w:rPr>
          <w:rFonts w:ascii="Arial" w:hAnsi="Arial" w:cs="Arial"/>
        </w:rPr>
        <w:t xml:space="preserve"> e anulação de dotação devidamente discriminada</w:t>
      </w:r>
      <w:r w:rsidR="00AE1D6B">
        <w:rPr>
          <w:rFonts w:ascii="Arial" w:hAnsi="Arial" w:cs="Arial"/>
        </w:rPr>
        <w:t xml:space="preserve"> (R$391.789,43 - </w:t>
      </w:r>
      <w:r w:rsidR="00AE1D6B" w:rsidRPr="00770BC4">
        <w:rPr>
          <w:rFonts w:ascii="Arial" w:hAnsi="Arial" w:cs="Arial"/>
        </w:rPr>
        <w:t xml:space="preserve">trezentos e noventa e um </w:t>
      </w:r>
      <w:r w:rsidR="00AE1D6B">
        <w:rPr>
          <w:rFonts w:ascii="Arial" w:hAnsi="Arial" w:cs="Arial"/>
        </w:rPr>
        <w:t>mil, setecentos e oitenta e nove reais</w:t>
      </w:r>
      <w:r w:rsidR="00AE1D6B" w:rsidRPr="00770BC4">
        <w:rPr>
          <w:rFonts w:ascii="Arial" w:hAnsi="Arial" w:cs="Arial"/>
        </w:rPr>
        <w:t xml:space="preserve"> e quarenta e três centavos</w:t>
      </w:r>
      <w:r w:rsidR="00AE1D6B">
        <w:rPr>
          <w:rFonts w:ascii="Arial" w:hAnsi="Arial" w:cs="Arial"/>
        </w:rPr>
        <w:t>)</w:t>
      </w:r>
      <w:r w:rsidR="00770BC4" w:rsidRPr="00770BC4">
        <w:rPr>
          <w:rFonts w:ascii="Arial" w:hAnsi="Arial" w:cs="Arial"/>
        </w:rPr>
        <w:t>, conforme previsto na Lei Nacional nº 4.320, de 17 de março de 1964, em seu art. 43, §1º, II e III, que serão utilizadas no</w:t>
      </w:r>
      <w:r w:rsidR="00305462">
        <w:rPr>
          <w:rFonts w:ascii="Arial" w:hAnsi="Arial" w:cs="Arial"/>
        </w:rPr>
        <w:t xml:space="preserve"> </w:t>
      </w:r>
      <w:r w:rsidR="00770BC4" w:rsidRPr="00770BC4">
        <w:rPr>
          <w:rFonts w:ascii="Arial" w:hAnsi="Arial" w:cs="Arial"/>
        </w:rPr>
        <w:t>âmbito da Secretaria Municipal de Obras e Trânsito</w:t>
      </w:r>
      <w:r w:rsidR="00FB5747">
        <w:rPr>
          <w:rFonts w:ascii="Arial" w:hAnsi="Arial" w:cs="Arial"/>
        </w:rPr>
        <w:t>;</w:t>
      </w:r>
      <w:r w:rsidR="005B159D">
        <w:rPr>
          <w:rFonts w:ascii="Arial" w:hAnsi="Arial" w:cs="Arial"/>
        </w:rPr>
        <w:t xml:space="preserve"> </w:t>
      </w:r>
      <w:r w:rsidR="00D47A8B">
        <w:rPr>
          <w:rFonts w:ascii="Arial" w:hAnsi="Arial" w:cs="Arial"/>
          <w:b/>
          <w:bCs/>
        </w:rPr>
        <w:t xml:space="preserve">Projeto de Lei nº 153/2025, </w:t>
      </w:r>
      <w:r w:rsidR="00D47A8B">
        <w:rPr>
          <w:rFonts w:ascii="Arial" w:hAnsi="Arial" w:cs="Arial"/>
        </w:rPr>
        <w:t xml:space="preserve">de autoria da Vereadora Joice Alvarenga, que </w:t>
      </w:r>
      <w:r w:rsidR="005C5CC5">
        <w:rPr>
          <w:rFonts w:ascii="Arial" w:hAnsi="Arial" w:cs="Arial"/>
        </w:rPr>
        <w:t>i</w:t>
      </w:r>
      <w:r w:rsidR="005C5CC5" w:rsidRPr="005C5CC5">
        <w:rPr>
          <w:rFonts w:ascii="Arial" w:hAnsi="Arial" w:cs="Arial"/>
        </w:rPr>
        <w:t>nstitui o “Dia Municipal da Cultura de Paz” no Calendário Oficial do Município de Formiga/MG</w:t>
      </w:r>
      <w:r w:rsidR="005C5CC5">
        <w:rPr>
          <w:rFonts w:ascii="Arial" w:hAnsi="Arial" w:cs="Arial"/>
        </w:rPr>
        <w:t xml:space="preserve">; </w:t>
      </w:r>
      <w:r w:rsidR="009D3A9C" w:rsidRPr="009D3A9C">
        <w:rPr>
          <w:rFonts w:ascii="Arial" w:hAnsi="Arial" w:cs="Arial"/>
          <w:b/>
          <w:bCs/>
          <w:lang w:eastAsia="pt-BR"/>
        </w:rPr>
        <w:t>Emenda</w:t>
      </w:r>
      <w:r w:rsidR="00D47A8B">
        <w:rPr>
          <w:rFonts w:ascii="Arial" w:hAnsi="Arial" w:cs="Arial"/>
          <w:b/>
          <w:bCs/>
          <w:lang w:eastAsia="pt-BR"/>
        </w:rPr>
        <w:t xml:space="preserve"> Modificativa</w:t>
      </w:r>
      <w:r w:rsidR="009D3A9C" w:rsidRPr="009D3A9C">
        <w:rPr>
          <w:rFonts w:ascii="Arial" w:hAnsi="Arial" w:cs="Arial"/>
          <w:b/>
          <w:bCs/>
          <w:lang w:eastAsia="pt-BR"/>
        </w:rPr>
        <w:t xml:space="preserve"> </w:t>
      </w:r>
      <w:r w:rsidR="00D47A8B">
        <w:rPr>
          <w:rFonts w:ascii="Arial" w:hAnsi="Arial" w:cs="Arial"/>
          <w:b/>
          <w:bCs/>
          <w:lang w:eastAsia="pt-BR"/>
        </w:rPr>
        <w:t xml:space="preserve">ao </w:t>
      </w:r>
      <w:r w:rsidR="009D3A9C" w:rsidRPr="009D3A9C">
        <w:rPr>
          <w:rFonts w:ascii="Arial" w:hAnsi="Arial" w:cs="Arial"/>
          <w:b/>
          <w:bCs/>
          <w:lang w:eastAsia="pt-BR"/>
        </w:rPr>
        <w:t xml:space="preserve">Projeto de Lei nº </w:t>
      </w:r>
      <w:r w:rsidR="00D47A8B">
        <w:rPr>
          <w:rFonts w:ascii="Arial" w:hAnsi="Arial" w:cs="Arial"/>
          <w:b/>
          <w:bCs/>
          <w:lang w:eastAsia="pt-BR"/>
        </w:rPr>
        <w:t>142</w:t>
      </w:r>
      <w:r w:rsidR="009D3A9C" w:rsidRPr="009D3A9C">
        <w:rPr>
          <w:rFonts w:ascii="Arial" w:hAnsi="Arial" w:cs="Arial"/>
          <w:b/>
          <w:bCs/>
          <w:lang w:eastAsia="pt-BR"/>
        </w:rPr>
        <w:t>/2025</w:t>
      </w:r>
      <w:r w:rsidR="00284FCA">
        <w:rPr>
          <w:rFonts w:ascii="Arial" w:hAnsi="Arial" w:cs="Arial"/>
          <w:lang w:eastAsia="pt-BR"/>
        </w:rPr>
        <w:t>, de autoria do</w:t>
      </w:r>
      <w:r w:rsidR="009D3A9C" w:rsidRPr="009D3A9C">
        <w:rPr>
          <w:rFonts w:ascii="Arial" w:hAnsi="Arial" w:cs="Arial"/>
          <w:lang w:eastAsia="pt-BR"/>
        </w:rPr>
        <w:t xml:space="preserve"> </w:t>
      </w:r>
      <w:r w:rsidR="00D47A8B">
        <w:rPr>
          <w:rFonts w:ascii="Arial" w:hAnsi="Arial" w:cs="Arial"/>
          <w:lang w:eastAsia="pt-BR"/>
        </w:rPr>
        <w:t>Poder Executivo.</w:t>
      </w:r>
      <w:r w:rsidR="0058314C">
        <w:rPr>
          <w:rFonts w:ascii="Arial" w:hAnsi="Arial" w:cs="Arial"/>
          <w:lang w:eastAsia="pt-BR"/>
        </w:rPr>
        <w:t xml:space="preserve"> </w:t>
      </w:r>
      <w:r w:rsidR="00993737">
        <w:rPr>
          <w:rFonts w:ascii="Arial" w:hAnsi="Arial" w:cs="Arial"/>
          <w:color w:val="000000" w:themeColor="text1"/>
        </w:rPr>
        <w:t>Adiante</w:t>
      </w:r>
      <w:r w:rsidR="00993737" w:rsidRPr="00D2148C">
        <w:rPr>
          <w:rFonts w:ascii="Arial" w:hAnsi="Arial" w:cs="Arial"/>
          <w:color w:val="000000" w:themeColor="text1"/>
        </w:rPr>
        <w:t xml:space="preserve">, foi </w:t>
      </w:r>
      <w:r w:rsidR="00993737" w:rsidRPr="00D2148C">
        <w:rPr>
          <w:rFonts w:ascii="Arial" w:hAnsi="Arial" w:cs="Arial"/>
          <w:color w:val="000000" w:themeColor="text1"/>
          <w:u w:val="single"/>
        </w:rPr>
        <w:t>efetuada a chamada</w:t>
      </w:r>
      <w:r w:rsidR="00993737" w:rsidRPr="00D2148C">
        <w:rPr>
          <w:rFonts w:ascii="Arial" w:hAnsi="Arial" w:cs="Arial"/>
          <w:color w:val="000000" w:themeColor="text1"/>
        </w:rPr>
        <w:t xml:space="preserve"> </w:t>
      </w:r>
      <w:r w:rsidR="00993737">
        <w:rPr>
          <w:rFonts w:ascii="Arial" w:hAnsi="Arial" w:cs="Arial"/>
          <w:color w:val="000000" w:themeColor="text1"/>
        </w:rPr>
        <w:t xml:space="preserve">da Vereadora </w:t>
      </w:r>
      <w:proofErr w:type="spellStart"/>
      <w:r w:rsidR="00993737">
        <w:rPr>
          <w:rFonts w:ascii="Arial" w:hAnsi="Arial" w:cs="Arial"/>
          <w:color w:val="000000" w:themeColor="text1"/>
        </w:rPr>
        <w:t>Osânia</w:t>
      </w:r>
      <w:proofErr w:type="spellEnd"/>
      <w:r w:rsidR="00993737">
        <w:rPr>
          <w:rFonts w:ascii="Arial" w:hAnsi="Arial" w:cs="Arial"/>
          <w:color w:val="000000" w:themeColor="text1"/>
        </w:rPr>
        <w:t xml:space="preserve"> Iraci da Silva – </w:t>
      </w:r>
      <w:proofErr w:type="spellStart"/>
      <w:r w:rsidR="00993737">
        <w:rPr>
          <w:rFonts w:ascii="Arial" w:hAnsi="Arial" w:cs="Arial"/>
          <w:color w:val="000000" w:themeColor="text1"/>
        </w:rPr>
        <w:t>Osânia</w:t>
      </w:r>
      <w:proofErr w:type="spellEnd"/>
      <w:r w:rsidR="00993737">
        <w:rPr>
          <w:rFonts w:ascii="Arial" w:hAnsi="Arial" w:cs="Arial"/>
          <w:color w:val="000000" w:themeColor="text1"/>
        </w:rPr>
        <w:t xml:space="preserve"> Silva.</w:t>
      </w:r>
      <w:r w:rsidR="0058314C">
        <w:rPr>
          <w:rFonts w:ascii="Arial" w:hAnsi="Arial" w:cs="Arial"/>
          <w:color w:val="000000" w:themeColor="text1"/>
        </w:rPr>
        <w:t xml:space="preserve"> </w:t>
      </w:r>
      <w:r w:rsidR="00826742" w:rsidRPr="00F57DF7">
        <w:rPr>
          <w:rFonts w:ascii="Arial" w:hAnsi="Arial" w:cs="Arial"/>
        </w:rPr>
        <w:t>Na sequência, o Presidente da Mesa Diretora submeteu à votação pelos edis</w:t>
      </w:r>
      <w:r w:rsidR="00826742">
        <w:rPr>
          <w:rFonts w:ascii="Arial" w:hAnsi="Arial" w:cs="Arial"/>
        </w:rPr>
        <w:t>,</w:t>
      </w:r>
      <w:r w:rsidR="00826742" w:rsidRPr="00F57DF7">
        <w:rPr>
          <w:rFonts w:ascii="Arial" w:hAnsi="Arial" w:cs="Arial"/>
        </w:rPr>
        <w:t xml:space="preserve"> a </w:t>
      </w:r>
      <w:r w:rsidR="00826742" w:rsidRPr="00F57DF7">
        <w:rPr>
          <w:rFonts w:ascii="Arial" w:hAnsi="Arial" w:cs="Arial"/>
          <w:u w:val="single"/>
        </w:rPr>
        <w:t>supressão da leitura da</w:t>
      </w:r>
      <w:r w:rsidR="000D7A2C">
        <w:rPr>
          <w:rFonts w:ascii="Arial" w:hAnsi="Arial" w:cs="Arial"/>
          <w:u w:val="single"/>
        </w:rPr>
        <w:t>s</w:t>
      </w:r>
      <w:r w:rsidR="00826742" w:rsidRPr="00F57DF7">
        <w:rPr>
          <w:rFonts w:ascii="Arial" w:hAnsi="Arial" w:cs="Arial"/>
          <w:u w:val="single"/>
        </w:rPr>
        <w:t xml:space="preserve"> proposiç</w:t>
      </w:r>
      <w:r w:rsidR="000D7A2C">
        <w:rPr>
          <w:rFonts w:ascii="Arial" w:hAnsi="Arial" w:cs="Arial"/>
          <w:u w:val="single"/>
        </w:rPr>
        <w:t>ões</w:t>
      </w:r>
      <w:r w:rsidR="00826742" w:rsidRPr="00F57DF7">
        <w:rPr>
          <w:rFonts w:ascii="Arial" w:hAnsi="Arial" w:cs="Arial"/>
          <w:u w:val="single"/>
        </w:rPr>
        <w:t xml:space="preserve"> prevista</w:t>
      </w:r>
      <w:r w:rsidR="000D7A2C">
        <w:rPr>
          <w:rFonts w:ascii="Arial" w:hAnsi="Arial" w:cs="Arial"/>
          <w:u w:val="single"/>
        </w:rPr>
        <w:t>s</w:t>
      </w:r>
      <w:r w:rsidR="00826742" w:rsidRPr="00F57DF7">
        <w:rPr>
          <w:rFonts w:ascii="Arial" w:hAnsi="Arial" w:cs="Arial"/>
          <w:u w:val="single"/>
        </w:rPr>
        <w:t xml:space="preserve"> na pauta daquela reunião</w:t>
      </w:r>
      <w:r w:rsidR="00826742" w:rsidRPr="00F57DF7">
        <w:rPr>
          <w:rFonts w:ascii="Arial" w:hAnsi="Arial" w:cs="Arial"/>
        </w:rPr>
        <w:t xml:space="preserve">, haja vista que os projetos de lei em tramitação encontram-se disponíveis no </w:t>
      </w:r>
      <w:r w:rsidR="00826742" w:rsidRPr="00F57DF7">
        <w:rPr>
          <w:rFonts w:ascii="Arial" w:hAnsi="Arial" w:cs="Arial"/>
          <w:i/>
        </w:rPr>
        <w:t>site</w:t>
      </w:r>
      <w:r w:rsidR="00826742" w:rsidRPr="00F57DF7">
        <w:rPr>
          <w:rFonts w:ascii="Arial" w:hAnsi="Arial" w:cs="Arial"/>
        </w:rPr>
        <w:t xml:space="preserve"> oficial da Câmara Municipal de Formiga, restando a questão aprovada por unanimidade dos vereadores</w:t>
      </w:r>
      <w:r w:rsidR="00993737">
        <w:rPr>
          <w:rFonts w:ascii="Arial" w:hAnsi="Arial" w:cs="Arial"/>
        </w:rPr>
        <w:t>.</w:t>
      </w:r>
      <w:r w:rsidR="0058314C">
        <w:rPr>
          <w:rFonts w:ascii="Arial" w:hAnsi="Arial" w:cs="Arial"/>
        </w:rPr>
        <w:t xml:space="preserve"> </w:t>
      </w:r>
      <w:r w:rsidR="00FA443D" w:rsidRPr="00B53BAD">
        <w:rPr>
          <w:rFonts w:ascii="Arial" w:hAnsi="Arial" w:cs="Arial"/>
        </w:rPr>
        <w:t>Des</w:t>
      </w:r>
      <w:r w:rsidR="00143CE6">
        <w:rPr>
          <w:rFonts w:ascii="Arial" w:hAnsi="Arial" w:cs="Arial"/>
        </w:rPr>
        <w:t>ta maneira</w:t>
      </w:r>
      <w:r w:rsidR="00FA443D" w:rsidRPr="00B53BAD">
        <w:rPr>
          <w:rFonts w:ascii="Arial" w:hAnsi="Arial" w:cs="Arial"/>
        </w:rPr>
        <w:t xml:space="preserve">, </w:t>
      </w:r>
      <w:r w:rsidR="00F52CAB">
        <w:rPr>
          <w:rFonts w:ascii="Arial" w:hAnsi="Arial" w:cs="Arial"/>
        </w:rPr>
        <w:t>fo</w:t>
      </w:r>
      <w:r w:rsidR="00481F43">
        <w:rPr>
          <w:rFonts w:ascii="Arial" w:hAnsi="Arial" w:cs="Arial"/>
        </w:rPr>
        <w:t>ram</w:t>
      </w:r>
      <w:r w:rsidR="00F52CAB">
        <w:rPr>
          <w:rFonts w:ascii="Arial" w:hAnsi="Arial" w:cs="Arial"/>
        </w:rPr>
        <w:t xml:space="preserve"> submetid</w:t>
      </w:r>
      <w:r w:rsidR="00481F43">
        <w:rPr>
          <w:rFonts w:ascii="Arial" w:hAnsi="Arial" w:cs="Arial"/>
        </w:rPr>
        <w:t>as</w:t>
      </w:r>
      <w:r w:rsidR="00F52CAB">
        <w:rPr>
          <w:rFonts w:ascii="Arial" w:hAnsi="Arial" w:cs="Arial"/>
        </w:rPr>
        <w:t xml:space="preserve"> </w:t>
      </w:r>
      <w:r w:rsidR="00F52CAB" w:rsidRPr="00F52CAB">
        <w:rPr>
          <w:rFonts w:ascii="Arial" w:hAnsi="Arial" w:cs="Arial"/>
          <w:u w:val="single"/>
        </w:rPr>
        <w:t xml:space="preserve">à </w:t>
      </w:r>
      <w:r w:rsidR="00665E46" w:rsidRPr="00F57DF7">
        <w:rPr>
          <w:rFonts w:ascii="Arial" w:hAnsi="Arial" w:cs="Arial"/>
          <w:u w:val="single"/>
        </w:rPr>
        <w:t xml:space="preserve">primeira discussão e votação e </w:t>
      </w:r>
      <w:r w:rsidR="00F52CAB">
        <w:rPr>
          <w:rFonts w:ascii="Arial" w:hAnsi="Arial" w:cs="Arial"/>
          <w:u w:val="single"/>
        </w:rPr>
        <w:t xml:space="preserve">à </w:t>
      </w:r>
      <w:r w:rsidR="00665E46" w:rsidRPr="00F57DF7">
        <w:rPr>
          <w:rFonts w:ascii="Arial" w:hAnsi="Arial" w:cs="Arial"/>
          <w:u w:val="single"/>
        </w:rPr>
        <w:t>segunda discussão e votação</w:t>
      </w:r>
      <w:r w:rsidR="00481F43">
        <w:rPr>
          <w:rFonts w:ascii="Arial" w:hAnsi="Arial" w:cs="Arial"/>
          <w:u w:val="single"/>
        </w:rPr>
        <w:t xml:space="preserve">, as seguintes </w:t>
      </w:r>
      <w:r w:rsidR="00481F43" w:rsidRPr="0058314C">
        <w:rPr>
          <w:rFonts w:ascii="Arial" w:hAnsi="Arial" w:cs="Arial"/>
          <w:u w:val="single"/>
        </w:rPr>
        <w:t>proposições</w:t>
      </w:r>
      <w:r w:rsidR="00481F43" w:rsidRPr="0058314C">
        <w:rPr>
          <w:rFonts w:ascii="Arial" w:hAnsi="Arial" w:cs="Arial"/>
        </w:rPr>
        <w:t>:</w:t>
      </w:r>
      <w:r w:rsidR="00F52CAB" w:rsidRPr="0058314C">
        <w:rPr>
          <w:rFonts w:ascii="Arial" w:hAnsi="Arial" w:cs="Arial"/>
        </w:rPr>
        <w:t xml:space="preserve"> </w:t>
      </w:r>
      <w:r w:rsidR="00256652" w:rsidRPr="0058314C">
        <w:rPr>
          <w:rFonts w:ascii="Arial" w:hAnsi="Arial" w:cs="Arial"/>
          <w:b/>
          <w:bCs/>
        </w:rPr>
        <w:t>Substitutivo</w:t>
      </w:r>
      <w:r w:rsidR="00256652" w:rsidRPr="00256652">
        <w:rPr>
          <w:rFonts w:ascii="Arial" w:hAnsi="Arial" w:cs="Arial"/>
          <w:b/>
          <w:bCs/>
        </w:rPr>
        <w:t xml:space="preserve"> ao </w:t>
      </w:r>
      <w:r w:rsidR="00AD31CC" w:rsidRPr="00256652">
        <w:rPr>
          <w:rFonts w:ascii="Arial" w:hAnsi="Arial" w:cs="Arial"/>
          <w:b/>
          <w:bCs/>
        </w:rPr>
        <w:t>Projeto de Lei nº 0</w:t>
      </w:r>
      <w:r w:rsidR="00256652" w:rsidRPr="00256652">
        <w:rPr>
          <w:rFonts w:ascii="Arial" w:hAnsi="Arial" w:cs="Arial"/>
          <w:b/>
          <w:bCs/>
        </w:rPr>
        <w:t>79</w:t>
      </w:r>
      <w:r w:rsidR="00AD31CC" w:rsidRPr="00256652">
        <w:rPr>
          <w:rFonts w:ascii="Arial" w:hAnsi="Arial" w:cs="Arial"/>
          <w:b/>
          <w:bCs/>
        </w:rPr>
        <w:t>/2025</w:t>
      </w:r>
      <w:r w:rsidR="00AD31CC" w:rsidRPr="00256652">
        <w:rPr>
          <w:rFonts w:ascii="Arial" w:hAnsi="Arial" w:cs="Arial"/>
        </w:rPr>
        <w:t xml:space="preserve">, </w:t>
      </w:r>
      <w:r w:rsidR="00256652" w:rsidRPr="00256652">
        <w:rPr>
          <w:rFonts w:ascii="Arial" w:hAnsi="Arial" w:cs="Arial"/>
        </w:rPr>
        <w:t xml:space="preserve">de autoria da Vereadora Joice Alvarenga, </w:t>
      </w:r>
      <w:r w:rsidR="00143CE6" w:rsidRPr="00256652">
        <w:rPr>
          <w:rFonts w:ascii="Arial" w:hAnsi="Arial" w:cs="Arial"/>
        </w:rPr>
        <w:t xml:space="preserve">que </w:t>
      </w:r>
      <w:r w:rsidR="00256652" w:rsidRPr="00256652">
        <w:rPr>
          <w:rFonts w:ascii="Arial" w:hAnsi="Arial" w:cs="Arial"/>
        </w:rPr>
        <w:t xml:space="preserve">altera e acresce dispositivos à Lei nº 5.083, de 11 de janeiro de 2016, que reestrutura o Conselho Municipal de Assistência Social – CMAS, com o objetivo de prever não somente o prazo para realização de conferências ordinárias (a cada quatro anos), mas também a possibilidade de conferências extraordinárias (a cada dois anos), </w:t>
      </w:r>
      <w:r w:rsidR="00AD31CC" w:rsidRPr="00256652">
        <w:rPr>
          <w:rFonts w:ascii="Arial" w:hAnsi="Arial" w:cs="Arial"/>
        </w:rPr>
        <w:lastRenderedPageBreak/>
        <w:t xml:space="preserve">sendo a proposição </w:t>
      </w:r>
      <w:r w:rsidR="00AD31CC" w:rsidRPr="00256652">
        <w:rPr>
          <w:rFonts w:ascii="Arial" w:hAnsi="Arial" w:cs="Arial"/>
          <w:u w:val="single"/>
        </w:rPr>
        <w:t>aprovada</w:t>
      </w:r>
      <w:r w:rsidR="00AD31CC" w:rsidRPr="00256652">
        <w:rPr>
          <w:rFonts w:ascii="Arial" w:hAnsi="Arial" w:cs="Arial"/>
        </w:rPr>
        <w:t xml:space="preserve"> por unanimidade dos vereadores presentes</w:t>
      </w:r>
      <w:r w:rsidR="00256652">
        <w:rPr>
          <w:rFonts w:ascii="Arial" w:hAnsi="Arial" w:cs="Arial"/>
        </w:rPr>
        <w:t>;</w:t>
      </w:r>
      <w:r w:rsidR="0058314C">
        <w:rPr>
          <w:rFonts w:ascii="Arial" w:hAnsi="Arial" w:cs="Arial"/>
        </w:rPr>
        <w:t xml:space="preserve"> </w:t>
      </w:r>
      <w:r w:rsidR="00256652" w:rsidRPr="00256652">
        <w:rPr>
          <w:rFonts w:ascii="Arial" w:hAnsi="Arial" w:cs="Arial"/>
          <w:b/>
          <w:bCs/>
        </w:rPr>
        <w:t>Projeto de Lei nº 0</w:t>
      </w:r>
      <w:r w:rsidR="00256652">
        <w:rPr>
          <w:rFonts w:ascii="Arial" w:hAnsi="Arial" w:cs="Arial"/>
          <w:b/>
          <w:bCs/>
        </w:rPr>
        <w:t>94</w:t>
      </w:r>
      <w:r w:rsidR="00256652" w:rsidRPr="00256652">
        <w:rPr>
          <w:rFonts w:ascii="Arial" w:hAnsi="Arial" w:cs="Arial"/>
          <w:b/>
          <w:bCs/>
        </w:rPr>
        <w:t>/2025</w:t>
      </w:r>
      <w:r w:rsidR="00256652" w:rsidRPr="00256652">
        <w:rPr>
          <w:rFonts w:ascii="Arial" w:hAnsi="Arial" w:cs="Arial"/>
        </w:rPr>
        <w:t>,</w:t>
      </w:r>
      <w:r w:rsidR="00256652">
        <w:rPr>
          <w:rFonts w:ascii="Arial" w:hAnsi="Arial" w:cs="Arial"/>
        </w:rPr>
        <w:t xml:space="preserve"> de autoria do Poder Executivo, que a</w:t>
      </w:r>
      <w:r w:rsidR="00256652" w:rsidRPr="00256652">
        <w:rPr>
          <w:rFonts w:ascii="Arial" w:hAnsi="Arial" w:cs="Arial"/>
        </w:rPr>
        <w:t>ltera a Lei nº 6.133, de 26 de outubro de 2023, que estabelece o Fundo Municipal de Transporte Público Urbano</w:t>
      </w:r>
      <w:r w:rsidR="00CF76D1">
        <w:rPr>
          <w:rFonts w:ascii="Arial" w:hAnsi="Arial" w:cs="Arial"/>
        </w:rPr>
        <w:t>,</w:t>
      </w:r>
      <w:r w:rsidR="00256652" w:rsidRPr="00256652">
        <w:rPr>
          <w:rFonts w:ascii="Arial" w:hAnsi="Arial" w:cs="Arial"/>
        </w:rPr>
        <w:t xml:space="preserve"> </w:t>
      </w:r>
      <w:r w:rsidR="00CF76D1">
        <w:rPr>
          <w:rFonts w:ascii="Arial" w:hAnsi="Arial" w:cs="Arial"/>
        </w:rPr>
        <w:t>com objetivo de</w:t>
      </w:r>
      <w:r w:rsidR="00256652" w:rsidRPr="00256652">
        <w:rPr>
          <w:rFonts w:ascii="Arial" w:hAnsi="Arial" w:cs="Arial"/>
        </w:rPr>
        <w:t xml:space="preserve"> ampliar seu uso ao custeio do serviço de transporte coletivo, conferindo assim, maior eficiência na gestão dos recursos públicos</w:t>
      </w:r>
      <w:r w:rsidR="00256652">
        <w:rPr>
          <w:rFonts w:ascii="Arial" w:hAnsi="Arial" w:cs="Arial"/>
        </w:rPr>
        <w:t xml:space="preserve">, </w:t>
      </w:r>
      <w:r w:rsidR="00256652" w:rsidRPr="00256652">
        <w:rPr>
          <w:rFonts w:ascii="Arial" w:hAnsi="Arial" w:cs="Arial"/>
        </w:rPr>
        <w:t xml:space="preserve">sendo a proposição </w:t>
      </w:r>
      <w:r w:rsidR="00256652" w:rsidRPr="00256652">
        <w:rPr>
          <w:rFonts w:ascii="Arial" w:hAnsi="Arial" w:cs="Arial"/>
          <w:u w:val="single"/>
        </w:rPr>
        <w:t>aprovada</w:t>
      </w:r>
      <w:r w:rsidR="00256652" w:rsidRPr="00256652">
        <w:rPr>
          <w:rFonts w:ascii="Arial" w:hAnsi="Arial" w:cs="Arial"/>
        </w:rPr>
        <w:t xml:space="preserve"> por unanimidade dos vereadores presentes</w:t>
      </w:r>
      <w:r w:rsidR="00256652">
        <w:rPr>
          <w:rFonts w:ascii="Arial" w:hAnsi="Arial" w:cs="Arial"/>
        </w:rPr>
        <w:t>;</w:t>
      </w:r>
      <w:r w:rsidR="0058314C">
        <w:rPr>
          <w:rFonts w:ascii="Arial" w:hAnsi="Arial" w:cs="Arial"/>
        </w:rPr>
        <w:t xml:space="preserve"> </w:t>
      </w:r>
      <w:r w:rsidR="00256652" w:rsidRPr="00256652">
        <w:rPr>
          <w:rFonts w:ascii="Arial" w:hAnsi="Arial" w:cs="Arial"/>
          <w:b/>
          <w:bCs/>
        </w:rPr>
        <w:t xml:space="preserve">Projeto de Lei nº </w:t>
      </w:r>
      <w:r w:rsidR="00256652">
        <w:rPr>
          <w:rFonts w:ascii="Arial" w:hAnsi="Arial" w:cs="Arial"/>
          <w:b/>
          <w:bCs/>
        </w:rPr>
        <w:t>128/</w:t>
      </w:r>
      <w:r w:rsidR="00256652" w:rsidRPr="00256652">
        <w:rPr>
          <w:rFonts w:ascii="Arial" w:hAnsi="Arial" w:cs="Arial"/>
          <w:b/>
          <w:bCs/>
        </w:rPr>
        <w:t>2025</w:t>
      </w:r>
      <w:r w:rsidR="00256652" w:rsidRPr="00256652">
        <w:rPr>
          <w:rFonts w:ascii="Arial" w:hAnsi="Arial" w:cs="Arial"/>
        </w:rPr>
        <w:t>,</w:t>
      </w:r>
      <w:r w:rsidR="00256652">
        <w:rPr>
          <w:rFonts w:ascii="Arial" w:hAnsi="Arial" w:cs="Arial"/>
        </w:rPr>
        <w:t xml:space="preserve"> de autoria do Poder Executivo, que a</w:t>
      </w:r>
      <w:r w:rsidR="00256652" w:rsidRPr="00256652">
        <w:rPr>
          <w:rFonts w:ascii="Arial" w:hAnsi="Arial" w:cs="Arial"/>
        </w:rPr>
        <w:t>utoriza abertura de crédito suplementar no valor de R$400.000,00</w:t>
      </w:r>
      <w:r w:rsidR="00A8766D">
        <w:rPr>
          <w:rFonts w:ascii="Arial" w:hAnsi="Arial" w:cs="Arial"/>
        </w:rPr>
        <w:t xml:space="preserve"> (quatrocentos mil reais)</w:t>
      </w:r>
      <w:r w:rsidR="00256652" w:rsidRPr="00256652">
        <w:rPr>
          <w:rFonts w:ascii="Arial" w:hAnsi="Arial" w:cs="Arial"/>
        </w:rPr>
        <w:t xml:space="preserve"> conforme Lei Federal nº 4.320/1964, art. 43, §1º, II, resultante de </w:t>
      </w:r>
      <w:r w:rsidR="00F3002E">
        <w:rPr>
          <w:rFonts w:ascii="Arial" w:hAnsi="Arial" w:cs="Arial"/>
        </w:rPr>
        <w:t xml:space="preserve">tendência ao </w:t>
      </w:r>
      <w:r w:rsidR="00256652" w:rsidRPr="00256652">
        <w:rPr>
          <w:rFonts w:ascii="Arial" w:hAnsi="Arial" w:cs="Arial"/>
        </w:rPr>
        <w:t xml:space="preserve">excesso de arrecadação, </w:t>
      </w:r>
      <w:r w:rsidR="00B93496">
        <w:rPr>
          <w:rFonts w:ascii="Arial" w:hAnsi="Arial" w:cs="Arial"/>
        </w:rPr>
        <w:t>que</w:t>
      </w:r>
      <w:r w:rsidR="00256652" w:rsidRPr="00256652">
        <w:rPr>
          <w:rFonts w:ascii="Arial" w:hAnsi="Arial" w:cs="Arial"/>
        </w:rPr>
        <w:t xml:space="preserve"> ser</w:t>
      </w:r>
      <w:r w:rsidR="00B93496">
        <w:rPr>
          <w:rFonts w:ascii="Arial" w:hAnsi="Arial" w:cs="Arial"/>
        </w:rPr>
        <w:t>á</w:t>
      </w:r>
      <w:r w:rsidR="00256652" w:rsidRPr="00256652">
        <w:rPr>
          <w:rFonts w:ascii="Arial" w:hAnsi="Arial" w:cs="Arial"/>
        </w:rPr>
        <w:t xml:space="preserve"> aplicado no âmbito da Secretaria Municipal de Fiscalização e Regulação Urbana</w:t>
      </w:r>
      <w:r w:rsidR="00256652">
        <w:rPr>
          <w:rFonts w:ascii="Arial" w:hAnsi="Arial" w:cs="Arial"/>
        </w:rPr>
        <w:t xml:space="preserve">, </w:t>
      </w:r>
      <w:r w:rsidR="00256652" w:rsidRPr="00256652">
        <w:rPr>
          <w:rFonts w:ascii="Arial" w:hAnsi="Arial" w:cs="Arial"/>
        </w:rPr>
        <w:t xml:space="preserve">sendo a proposição </w:t>
      </w:r>
      <w:r w:rsidR="00256652" w:rsidRPr="00256652">
        <w:rPr>
          <w:rFonts w:ascii="Arial" w:hAnsi="Arial" w:cs="Arial"/>
          <w:u w:val="single"/>
        </w:rPr>
        <w:t>aprovada</w:t>
      </w:r>
      <w:r w:rsidR="00256652" w:rsidRPr="00256652">
        <w:rPr>
          <w:rFonts w:ascii="Arial" w:hAnsi="Arial" w:cs="Arial"/>
        </w:rPr>
        <w:t xml:space="preserve"> por unanimidade dos vereadores presentes</w:t>
      </w:r>
      <w:r w:rsidR="00256652">
        <w:rPr>
          <w:rFonts w:ascii="Arial" w:hAnsi="Arial" w:cs="Arial"/>
        </w:rPr>
        <w:t xml:space="preserve">; </w:t>
      </w:r>
      <w:r w:rsidR="003532D5" w:rsidRPr="004E3905">
        <w:rPr>
          <w:rFonts w:ascii="Arial" w:hAnsi="Arial" w:cs="Arial"/>
          <w:b/>
          <w:bCs/>
        </w:rPr>
        <w:t>Projeto de Lei nº 099/2025</w:t>
      </w:r>
      <w:r w:rsidR="003532D5" w:rsidRPr="004E3905">
        <w:rPr>
          <w:rFonts w:ascii="Arial" w:hAnsi="Arial" w:cs="Arial"/>
        </w:rPr>
        <w:t xml:space="preserve">, de autoria do Poder Executivo, que autoriza abertura de crédito suplementar no valor de R$3.765.810,86 (três milhões, setecentos e sessenta e cinco mil, oitocentos e dez reais e oitenta e seis centavos), resultante de tendência ao excesso de arrecadação (R$3.482.097,53) e anulação de dotação devidamente discriminada (R$283.713,33), conforme previsto na Lei Nacional nº 4.320, de 17 de março de 1964, em seu art. 43, § 1º, II e III, que será utilizado no âmbito da Secretaria Municipal de Obras e Trânsito, sendo a proposição </w:t>
      </w:r>
      <w:r w:rsidR="003532D5" w:rsidRPr="004E3905">
        <w:rPr>
          <w:rFonts w:ascii="Arial" w:hAnsi="Arial" w:cs="Arial"/>
          <w:u w:val="single"/>
        </w:rPr>
        <w:t>aprovada</w:t>
      </w:r>
      <w:r w:rsidR="003532D5" w:rsidRPr="004E3905">
        <w:rPr>
          <w:rFonts w:ascii="Arial" w:hAnsi="Arial" w:cs="Arial"/>
        </w:rPr>
        <w:t xml:space="preserve"> por unanimidade dos vereadores presentes</w:t>
      </w:r>
      <w:r w:rsidR="00A8688A" w:rsidRPr="004E3905">
        <w:rPr>
          <w:rFonts w:ascii="Arial" w:hAnsi="Arial" w:cs="Arial"/>
        </w:rPr>
        <w:t xml:space="preserve">. Ato contínuo, foi encaminhada à votação, a </w:t>
      </w:r>
      <w:r w:rsidR="00A8688A" w:rsidRPr="004E3905">
        <w:rPr>
          <w:rFonts w:ascii="Arial" w:hAnsi="Arial" w:cs="Arial"/>
          <w:b/>
          <w:bCs/>
        </w:rPr>
        <w:t>Emenda Modificativa ao Projeto de Lei nº 099/2025</w:t>
      </w:r>
      <w:r w:rsidR="00A8688A" w:rsidRPr="004E3905">
        <w:rPr>
          <w:rFonts w:ascii="Arial" w:hAnsi="Arial" w:cs="Arial"/>
        </w:rPr>
        <w:t xml:space="preserve">, de autoria do Poder Executivo, sendo a proposição acessória também </w:t>
      </w:r>
      <w:r w:rsidR="00A8688A" w:rsidRPr="004E3905">
        <w:rPr>
          <w:rFonts w:ascii="Arial" w:hAnsi="Arial" w:cs="Arial"/>
          <w:u w:val="single"/>
        </w:rPr>
        <w:t>aprovada</w:t>
      </w:r>
      <w:r w:rsidR="00A8688A" w:rsidRPr="004E3905">
        <w:rPr>
          <w:rFonts w:ascii="Arial" w:hAnsi="Arial" w:cs="Arial"/>
        </w:rPr>
        <w:t xml:space="preserve"> por unanimidade dos vereadores presentes;</w:t>
      </w:r>
      <w:r w:rsidR="0058314C">
        <w:rPr>
          <w:rFonts w:ascii="Arial" w:hAnsi="Arial" w:cs="Arial"/>
        </w:rPr>
        <w:t xml:space="preserve"> </w:t>
      </w:r>
      <w:r w:rsidR="006C74DD" w:rsidRPr="00F55C83">
        <w:rPr>
          <w:rFonts w:ascii="Arial" w:hAnsi="Arial" w:cs="Arial"/>
          <w:b/>
          <w:bCs/>
        </w:rPr>
        <w:t>Projeto de Lei nº 106/2025</w:t>
      </w:r>
      <w:r w:rsidR="006C74DD" w:rsidRPr="00F55C83">
        <w:rPr>
          <w:rFonts w:ascii="Arial" w:hAnsi="Arial" w:cs="Arial"/>
        </w:rPr>
        <w:t>, de autoria do Poder Executivo, que autoriza abertura de crédito suplementar no valor de R$4.624.662,69</w:t>
      </w:r>
      <w:r w:rsidR="00207E82" w:rsidRPr="00F55C83">
        <w:rPr>
          <w:rFonts w:ascii="Arial" w:hAnsi="Arial" w:cs="Arial"/>
        </w:rPr>
        <w:t xml:space="preserve"> (quatro milhões, seiscentos e vinte e quatro mil, seiscentos e sessenta e dois reais e sessenta e nove centavos)</w:t>
      </w:r>
      <w:r w:rsidR="006C74DD" w:rsidRPr="00F55C83">
        <w:rPr>
          <w:rFonts w:ascii="Arial" w:hAnsi="Arial" w:cs="Arial"/>
        </w:rPr>
        <w:t>, conforme Lei Federal nº 4.320/1964, art. 43, §1º, I, proveniente do superávit financeiro apurado no balanço patrimonial do exercício anterior</w:t>
      </w:r>
      <w:r w:rsidR="00771CBB" w:rsidRPr="00F55C83">
        <w:rPr>
          <w:rFonts w:ascii="Arial" w:hAnsi="Arial" w:cs="Arial"/>
        </w:rPr>
        <w:t>, o qual</w:t>
      </w:r>
      <w:r w:rsidR="006C74DD" w:rsidRPr="00F55C83">
        <w:rPr>
          <w:rFonts w:ascii="Arial" w:hAnsi="Arial" w:cs="Arial"/>
        </w:rPr>
        <w:t xml:space="preserve"> será destinado às Secretarias Municipais de Obras e Trânsito e de Gestão Ambiental</w:t>
      </w:r>
      <w:r w:rsidR="00771CBB" w:rsidRPr="00F55C83">
        <w:rPr>
          <w:rFonts w:ascii="Arial" w:hAnsi="Arial" w:cs="Arial"/>
        </w:rPr>
        <w:t xml:space="preserve">, </w:t>
      </w:r>
      <w:r w:rsidR="006C74DD" w:rsidRPr="00F55C83">
        <w:rPr>
          <w:rFonts w:ascii="Arial" w:hAnsi="Arial" w:cs="Arial"/>
        </w:rPr>
        <w:t xml:space="preserve"> contempla</w:t>
      </w:r>
      <w:r w:rsidR="00771CBB" w:rsidRPr="00F55C83">
        <w:rPr>
          <w:rFonts w:ascii="Arial" w:hAnsi="Arial" w:cs="Arial"/>
        </w:rPr>
        <w:t>ndo</w:t>
      </w:r>
      <w:r w:rsidR="006C74DD" w:rsidRPr="00F55C83">
        <w:rPr>
          <w:rFonts w:ascii="Arial" w:hAnsi="Arial" w:cs="Arial"/>
        </w:rPr>
        <w:t xml:space="preserve"> ações como aquisição de equipamentos e materiais permanentes, manutenção de serviços, obras de recuperação e contenção de erosões, ampliação da iluminação pública, pavimentação de vias, construção da Estação de Tratamento de Esgoto (ETE) e amortização de dívida com a Caixa Econômica Federal (Lei nº 5756/2021)</w:t>
      </w:r>
      <w:r w:rsidR="00771CBB" w:rsidRPr="00F55C83">
        <w:rPr>
          <w:rFonts w:ascii="Arial" w:hAnsi="Arial" w:cs="Arial"/>
        </w:rPr>
        <w:t xml:space="preserve"> e n</w:t>
      </w:r>
      <w:r w:rsidR="006C74DD" w:rsidRPr="00F55C83">
        <w:rPr>
          <w:rFonts w:ascii="Arial" w:hAnsi="Arial" w:cs="Arial"/>
        </w:rPr>
        <w:t>a área ambiental, os recursos serão aplicados na construção e melhoria de praças, parques e jardins, pagamento de indenizações e na manutenção do CODEVIDA – Centro de Defesa à Vida Animal</w:t>
      </w:r>
      <w:r w:rsidR="00771CBB" w:rsidRPr="00F55C83">
        <w:rPr>
          <w:rFonts w:ascii="Arial" w:hAnsi="Arial" w:cs="Arial"/>
        </w:rPr>
        <w:t xml:space="preserve">, sendo a proposição </w:t>
      </w:r>
      <w:r w:rsidR="00771CBB" w:rsidRPr="00F55C83">
        <w:rPr>
          <w:rFonts w:ascii="Arial" w:hAnsi="Arial" w:cs="Arial"/>
          <w:u w:val="single"/>
        </w:rPr>
        <w:t>aprovada</w:t>
      </w:r>
      <w:r w:rsidR="00771CBB" w:rsidRPr="00F55C83">
        <w:rPr>
          <w:rFonts w:ascii="Arial" w:hAnsi="Arial" w:cs="Arial"/>
        </w:rPr>
        <w:t xml:space="preserve"> por unanimidade dos vereadores presentes.</w:t>
      </w:r>
      <w:r w:rsidR="0058314C">
        <w:rPr>
          <w:rFonts w:ascii="Arial" w:hAnsi="Arial" w:cs="Arial"/>
        </w:rPr>
        <w:t xml:space="preserve"> </w:t>
      </w:r>
      <w:r w:rsidR="00612378">
        <w:rPr>
          <w:rFonts w:ascii="Arial" w:hAnsi="Arial" w:cs="Arial"/>
        </w:rPr>
        <w:t>Avançando os trabalhos</w:t>
      </w:r>
      <w:r w:rsidR="00612378" w:rsidRPr="00A923F8">
        <w:rPr>
          <w:rFonts w:ascii="Arial" w:hAnsi="Arial" w:cs="Arial"/>
        </w:rPr>
        <w:t>,</w:t>
      </w:r>
      <w:r w:rsidR="00D22DFC" w:rsidRPr="00D74C1D">
        <w:rPr>
          <w:rFonts w:ascii="Arial" w:hAnsi="Arial" w:cs="Arial"/>
        </w:rPr>
        <w:t xml:space="preserve"> o Presidente propôs e submeteu à votação dos edis a </w:t>
      </w:r>
      <w:r w:rsidR="00D22DFC" w:rsidRPr="00D74C1D">
        <w:rPr>
          <w:rFonts w:ascii="Arial" w:hAnsi="Arial" w:cs="Arial"/>
          <w:u w:val="single"/>
        </w:rPr>
        <w:t>supressão da leitura dos Requerimentos, Moções, Indicações</w:t>
      </w:r>
      <w:r w:rsidR="00D22DFC">
        <w:rPr>
          <w:rFonts w:ascii="Arial" w:hAnsi="Arial" w:cs="Arial"/>
          <w:u w:val="single"/>
        </w:rPr>
        <w:t>, Pedidos de Informação</w:t>
      </w:r>
      <w:r w:rsidR="00D22DFC" w:rsidRPr="00D74C1D">
        <w:rPr>
          <w:rFonts w:ascii="Arial" w:hAnsi="Arial" w:cs="Arial"/>
          <w:u w:val="single"/>
        </w:rPr>
        <w:t xml:space="preserve"> e Ofícios constantes na pauta</w:t>
      </w:r>
      <w:r w:rsidR="00D22DFC" w:rsidRPr="00D74C1D">
        <w:rPr>
          <w:rFonts w:ascii="Arial" w:hAnsi="Arial" w:cs="Arial"/>
        </w:rPr>
        <w:t>, restando a questão aprovada por unanimidade do plenário</w:t>
      </w:r>
      <w:r w:rsidR="008879DA">
        <w:rPr>
          <w:rFonts w:ascii="Arial" w:hAnsi="Arial" w:cs="Arial"/>
        </w:rPr>
        <w:t>.</w:t>
      </w:r>
      <w:r w:rsidR="009B5D37">
        <w:rPr>
          <w:rFonts w:ascii="Arial" w:hAnsi="Arial" w:cs="Arial"/>
        </w:rPr>
        <w:t xml:space="preserve"> </w:t>
      </w:r>
      <w:r w:rsidR="00440D39">
        <w:rPr>
          <w:rFonts w:ascii="Arial" w:hAnsi="Arial" w:cs="Arial"/>
        </w:rPr>
        <w:t>Na sequência</w:t>
      </w:r>
      <w:r w:rsidR="00492596" w:rsidRPr="00D74C1D">
        <w:rPr>
          <w:rFonts w:ascii="Arial" w:hAnsi="Arial" w:cs="Arial"/>
        </w:rPr>
        <w:t>, foram aprovad</w:t>
      </w:r>
      <w:r w:rsidR="00492596">
        <w:rPr>
          <w:rFonts w:ascii="Arial" w:hAnsi="Arial" w:cs="Arial"/>
        </w:rPr>
        <w:t>o</w:t>
      </w:r>
      <w:r w:rsidR="00492596" w:rsidRPr="00D74C1D">
        <w:rPr>
          <w:rFonts w:ascii="Arial" w:hAnsi="Arial" w:cs="Arial"/>
        </w:rPr>
        <w:t>s pelos edis presentes,</w:t>
      </w:r>
      <w:r w:rsidR="00D70DF3">
        <w:rPr>
          <w:rFonts w:ascii="Arial" w:hAnsi="Arial" w:cs="Arial"/>
        </w:rPr>
        <w:t xml:space="preserve"> </w:t>
      </w:r>
      <w:r w:rsidR="00492596">
        <w:rPr>
          <w:rFonts w:ascii="Arial" w:hAnsi="Arial" w:cs="Arial"/>
        </w:rPr>
        <w:t>o</w:t>
      </w:r>
      <w:r w:rsidR="00492596" w:rsidRPr="00D74C1D">
        <w:rPr>
          <w:rFonts w:ascii="Arial" w:hAnsi="Arial" w:cs="Arial"/>
        </w:rPr>
        <w:t xml:space="preserve">s </w:t>
      </w:r>
      <w:r w:rsidR="00492596" w:rsidRPr="00D74C1D">
        <w:rPr>
          <w:rFonts w:ascii="Arial" w:hAnsi="Arial" w:cs="Arial"/>
          <w:u w:val="single"/>
        </w:rPr>
        <w:t>Requerimentos, Moções, Indicações</w:t>
      </w:r>
      <w:r w:rsidR="00492596">
        <w:rPr>
          <w:rFonts w:ascii="Arial" w:hAnsi="Arial" w:cs="Arial"/>
          <w:u w:val="single"/>
        </w:rPr>
        <w:t>, Pedidos de Informação</w:t>
      </w:r>
      <w:r w:rsidR="00492596" w:rsidRPr="00D74C1D">
        <w:rPr>
          <w:rFonts w:ascii="Arial" w:hAnsi="Arial" w:cs="Arial"/>
          <w:u w:val="single"/>
        </w:rPr>
        <w:t xml:space="preserve"> e Ofícios</w:t>
      </w:r>
      <w:r w:rsidR="00492596" w:rsidRPr="00D74C1D">
        <w:rPr>
          <w:rFonts w:ascii="Arial" w:hAnsi="Arial" w:cs="Arial"/>
        </w:rPr>
        <w:t xml:space="preserve"> </w:t>
      </w:r>
      <w:r w:rsidR="00E362A4" w:rsidRPr="001B5382">
        <w:rPr>
          <w:rFonts w:ascii="Arial" w:hAnsi="Arial" w:cs="Arial"/>
        </w:rPr>
        <w:t>apresentados tanto de maneira verbal como constantes da pauta,</w:t>
      </w:r>
      <w:r w:rsidR="00492596" w:rsidRPr="00D74C1D">
        <w:rPr>
          <w:rFonts w:ascii="Arial" w:hAnsi="Arial" w:cs="Arial"/>
        </w:rPr>
        <w:t xml:space="preserve"> de au</w:t>
      </w:r>
      <w:r w:rsidR="00492596">
        <w:rPr>
          <w:rFonts w:ascii="Arial" w:hAnsi="Arial" w:cs="Arial"/>
        </w:rPr>
        <w:t>toria dos seguintes Vereadores</w:t>
      </w:r>
      <w:r w:rsidR="00587643">
        <w:rPr>
          <w:rFonts w:ascii="Arial" w:hAnsi="Arial" w:cs="Arial"/>
        </w:rPr>
        <w:t>:</w:t>
      </w:r>
      <w:r w:rsidR="00492596">
        <w:rPr>
          <w:rFonts w:ascii="Arial" w:hAnsi="Arial" w:cs="Arial"/>
        </w:rPr>
        <w:t xml:space="preserve"> </w:t>
      </w:r>
      <w:r w:rsidR="000D7A2C">
        <w:rPr>
          <w:rFonts w:ascii="Arial" w:hAnsi="Arial" w:cs="Arial"/>
        </w:rPr>
        <w:t>Jaci da Rua Nova, Daniel Rodrigues, Thiago Pinheiro,</w:t>
      </w:r>
      <w:r w:rsidR="0056636C">
        <w:rPr>
          <w:rFonts w:ascii="Arial" w:hAnsi="Arial" w:cs="Arial"/>
        </w:rPr>
        <w:t xml:space="preserve"> </w:t>
      </w:r>
      <w:proofErr w:type="spellStart"/>
      <w:r w:rsidR="000D7A2C">
        <w:rPr>
          <w:rFonts w:ascii="Arial" w:hAnsi="Arial" w:cs="Arial"/>
        </w:rPr>
        <w:t>Piruca</w:t>
      </w:r>
      <w:proofErr w:type="spellEnd"/>
      <w:r w:rsidR="000D7A2C">
        <w:rPr>
          <w:rFonts w:ascii="Arial" w:hAnsi="Arial" w:cs="Arial"/>
        </w:rPr>
        <w:t xml:space="preserve">, </w:t>
      </w:r>
      <w:proofErr w:type="spellStart"/>
      <w:r w:rsidR="000D7A2C">
        <w:rPr>
          <w:rFonts w:ascii="Arial" w:hAnsi="Arial" w:cs="Arial"/>
        </w:rPr>
        <w:t>Osânia</w:t>
      </w:r>
      <w:proofErr w:type="spellEnd"/>
      <w:r w:rsidR="000D7A2C">
        <w:rPr>
          <w:rFonts w:ascii="Arial" w:hAnsi="Arial" w:cs="Arial"/>
        </w:rPr>
        <w:t xml:space="preserve"> Silva, Luciano do Gás</w:t>
      </w:r>
      <w:r w:rsidR="0082690C">
        <w:rPr>
          <w:rFonts w:ascii="Arial" w:hAnsi="Arial" w:cs="Arial"/>
        </w:rPr>
        <w:t xml:space="preserve">, Flávio Martins, Joice Alvarenga, </w:t>
      </w:r>
      <w:proofErr w:type="spellStart"/>
      <w:r w:rsidR="00E16513">
        <w:rPr>
          <w:rFonts w:ascii="Arial" w:hAnsi="Arial" w:cs="Arial"/>
        </w:rPr>
        <w:t>Wolkmar</w:t>
      </w:r>
      <w:proofErr w:type="spellEnd"/>
      <w:r w:rsidR="00E16513">
        <w:rPr>
          <w:rFonts w:ascii="Arial" w:hAnsi="Arial" w:cs="Arial"/>
        </w:rPr>
        <w:t xml:space="preserve"> Menezes</w:t>
      </w:r>
      <w:r w:rsidR="00A672B5">
        <w:rPr>
          <w:rFonts w:ascii="Arial" w:hAnsi="Arial" w:cs="Arial"/>
        </w:rPr>
        <w:t xml:space="preserve"> e </w:t>
      </w:r>
      <w:r w:rsidR="00553989">
        <w:rPr>
          <w:rFonts w:ascii="Arial" w:hAnsi="Arial" w:cs="Arial"/>
        </w:rPr>
        <w:t>Cid Corrêa</w:t>
      </w:r>
      <w:r w:rsidR="009B5D37">
        <w:rPr>
          <w:rFonts w:ascii="Arial" w:hAnsi="Arial" w:cs="Arial"/>
        </w:rPr>
        <w:t xml:space="preserve">. </w:t>
      </w:r>
      <w:r w:rsidR="00256652">
        <w:rPr>
          <w:rFonts w:ascii="Arial" w:hAnsi="Arial" w:cs="Arial"/>
        </w:rPr>
        <w:t>Por derradeiro</w:t>
      </w:r>
      <w:r w:rsidR="005226F8" w:rsidRPr="00A40C6C">
        <w:rPr>
          <w:rFonts w:ascii="Arial" w:hAnsi="Arial" w:cs="Arial"/>
        </w:rPr>
        <w:t xml:space="preserve">, foi colocada a </w:t>
      </w:r>
      <w:r w:rsidR="005226F8" w:rsidRPr="00A40C6C">
        <w:rPr>
          <w:rFonts w:ascii="Arial" w:hAnsi="Arial" w:cs="Arial"/>
          <w:u w:val="single"/>
        </w:rPr>
        <w:t>Palavra Livre</w:t>
      </w:r>
      <w:r w:rsidR="005226F8" w:rsidRPr="00A40C6C">
        <w:rPr>
          <w:rFonts w:ascii="Arial" w:hAnsi="Arial" w:cs="Arial"/>
        </w:rPr>
        <w:t xml:space="preserve">, na qual pronunciaram-se o Vereador </w:t>
      </w:r>
      <w:r w:rsidR="001E2E0C">
        <w:rPr>
          <w:rFonts w:ascii="Arial" w:hAnsi="Arial" w:cs="Arial"/>
        </w:rPr>
        <w:t xml:space="preserve">Daniel Rodrigues, </w:t>
      </w:r>
      <w:r w:rsidR="0058314C">
        <w:rPr>
          <w:rFonts w:ascii="Arial" w:hAnsi="Arial" w:cs="Arial"/>
        </w:rPr>
        <w:t xml:space="preserve">a </w:t>
      </w:r>
      <w:r w:rsidR="00082192">
        <w:rPr>
          <w:rFonts w:ascii="Arial" w:hAnsi="Arial" w:cs="Arial"/>
        </w:rPr>
        <w:t>Vereadora Joice Alvarenga</w:t>
      </w:r>
      <w:r w:rsidR="0058314C">
        <w:rPr>
          <w:rFonts w:ascii="Arial" w:hAnsi="Arial" w:cs="Arial"/>
        </w:rPr>
        <w:t xml:space="preserve"> e </w:t>
      </w:r>
      <w:r w:rsidR="0058314C">
        <w:rPr>
          <w:rFonts w:ascii="Arial" w:hAnsi="Arial" w:cs="Arial"/>
        </w:rPr>
        <w:lastRenderedPageBreak/>
        <w:t>os</w:t>
      </w:r>
      <w:r w:rsidR="00082192">
        <w:rPr>
          <w:rFonts w:ascii="Arial" w:hAnsi="Arial" w:cs="Arial"/>
        </w:rPr>
        <w:t xml:space="preserve"> </w:t>
      </w:r>
      <w:r w:rsidR="002A7E49">
        <w:rPr>
          <w:rFonts w:ascii="Arial" w:hAnsi="Arial" w:cs="Arial"/>
        </w:rPr>
        <w:t xml:space="preserve">Vereadores Cid Corrêa, </w:t>
      </w:r>
      <w:proofErr w:type="spellStart"/>
      <w:r w:rsidR="002A7E49">
        <w:rPr>
          <w:rFonts w:ascii="Arial" w:hAnsi="Arial" w:cs="Arial"/>
        </w:rPr>
        <w:t>Piruca</w:t>
      </w:r>
      <w:proofErr w:type="spellEnd"/>
      <w:r w:rsidR="002A7E49">
        <w:rPr>
          <w:rFonts w:ascii="Arial" w:hAnsi="Arial" w:cs="Arial"/>
        </w:rPr>
        <w:t xml:space="preserve">, Luciano do Gás, </w:t>
      </w:r>
      <w:r w:rsidR="009810FA">
        <w:rPr>
          <w:rFonts w:ascii="Arial" w:hAnsi="Arial" w:cs="Arial"/>
        </w:rPr>
        <w:t>Thiago Pinheiro</w:t>
      </w:r>
      <w:r w:rsidR="00203FEA">
        <w:rPr>
          <w:rFonts w:ascii="Arial" w:hAnsi="Arial" w:cs="Arial"/>
        </w:rPr>
        <w:t xml:space="preserve"> e</w:t>
      </w:r>
      <w:r w:rsidR="002A7E49">
        <w:rPr>
          <w:rFonts w:ascii="Arial" w:hAnsi="Arial" w:cs="Arial"/>
        </w:rPr>
        <w:t xml:space="preserve"> </w:t>
      </w:r>
      <w:r w:rsidR="00203FEA">
        <w:rPr>
          <w:rFonts w:ascii="Arial" w:hAnsi="Arial" w:cs="Arial"/>
        </w:rPr>
        <w:t>Flávio Martins.</w:t>
      </w:r>
      <w:r w:rsidR="00D633D4">
        <w:rPr>
          <w:rFonts w:ascii="Arial" w:hAnsi="Arial" w:cs="Arial"/>
        </w:rPr>
        <w:t xml:space="preserve"> </w:t>
      </w:r>
      <w:r w:rsidR="00B32495" w:rsidRPr="00D74C1D">
        <w:rPr>
          <w:rFonts w:ascii="Arial" w:hAnsi="Arial" w:cs="Arial"/>
        </w:rPr>
        <w:t xml:space="preserve">Nada mais havendo a tratar, o Presidente encerrou a reunião com a oração final, convidando a todos para a próxima reunião, de caráter ordinário, </w:t>
      </w:r>
      <w:r w:rsidRPr="00D74C1D">
        <w:rPr>
          <w:rFonts w:ascii="Arial" w:hAnsi="Arial" w:cs="Arial"/>
        </w:rPr>
        <w:t xml:space="preserve">a ser realizada no </w:t>
      </w:r>
      <w:r w:rsidR="001D0F14">
        <w:rPr>
          <w:rFonts w:ascii="Arial" w:hAnsi="Arial" w:cs="Arial"/>
        </w:rPr>
        <w:t xml:space="preserve">dia </w:t>
      </w:r>
      <w:r w:rsidR="000D7A2C">
        <w:rPr>
          <w:rFonts w:ascii="Arial" w:hAnsi="Arial" w:cs="Arial"/>
        </w:rPr>
        <w:t xml:space="preserve">quinze </w:t>
      </w:r>
      <w:r w:rsidR="00E86F62">
        <w:rPr>
          <w:rFonts w:ascii="Arial" w:hAnsi="Arial" w:cs="Arial"/>
        </w:rPr>
        <w:t xml:space="preserve">de </w:t>
      </w:r>
      <w:r w:rsidR="000D7A2C">
        <w:rPr>
          <w:rFonts w:ascii="Arial" w:hAnsi="Arial" w:cs="Arial"/>
        </w:rPr>
        <w:t>setembro</w:t>
      </w:r>
      <w:r w:rsidR="00E86F62">
        <w:rPr>
          <w:rFonts w:ascii="Arial" w:hAnsi="Arial" w:cs="Arial"/>
        </w:rPr>
        <w:t xml:space="preserve"> </w:t>
      </w:r>
      <w:r w:rsidRPr="00D74C1D">
        <w:rPr>
          <w:rFonts w:ascii="Arial" w:hAnsi="Arial" w:cs="Arial"/>
        </w:rPr>
        <w:t>do ano corrente, às quatorze horas.</w:t>
      </w:r>
      <w:r w:rsidR="007A5D7C" w:rsidRPr="00D74C1D">
        <w:rPr>
          <w:rFonts w:ascii="Arial" w:hAnsi="Arial" w:cs="Arial"/>
        </w:rPr>
        <w:t xml:space="preserve"> </w:t>
      </w:r>
      <w:r w:rsidRPr="00D74C1D">
        <w:rPr>
          <w:rFonts w:ascii="Arial" w:hAnsi="Arial" w:cs="Arial"/>
        </w:rPr>
        <w:t xml:space="preserve">Dos trabalhos, </w:t>
      </w:r>
      <w:r w:rsidR="00993737">
        <w:rPr>
          <w:rFonts w:ascii="Arial" w:hAnsi="Arial" w:cs="Arial"/>
        </w:rPr>
        <w:t xml:space="preserve">a Vereadora </w:t>
      </w:r>
      <w:proofErr w:type="spellStart"/>
      <w:r w:rsidR="00993737">
        <w:rPr>
          <w:rFonts w:ascii="Arial" w:hAnsi="Arial" w:cs="Arial"/>
        </w:rPr>
        <w:t>Osânia</w:t>
      </w:r>
      <w:proofErr w:type="spellEnd"/>
      <w:r w:rsidR="00993737">
        <w:rPr>
          <w:rFonts w:ascii="Arial" w:hAnsi="Arial" w:cs="Arial"/>
        </w:rPr>
        <w:t xml:space="preserve"> Silva</w:t>
      </w:r>
      <w:r w:rsidRPr="00D74C1D">
        <w:rPr>
          <w:rFonts w:ascii="Arial" w:hAnsi="Arial" w:cs="Arial"/>
        </w:rPr>
        <w:t xml:space="preserve"> lavrou a presente ata que, após lida e apreciada, será pelos Vereadores presentes assinada.</w:t>
      </w:r>
      <w:r w:rsidR="00E86F62">
        <w:rPr>
          <w:rFonts w:ascii="Arial" w:hAnsi="Arial" w:cs="Arial"/>
        </w:rPr>
        <w:t xml:space="preserve"> </w:t>
      </w:r>
      <w:r w:rsidR="00E86F62" w:rsidRPr="000F42EC">
        <w:rPr>
          <w:rFonts w:ascii="Arial" w:hAnsi="Arial" w:cs="Arial"/>
        </w:rPr>
        <w:t xml:space="preserve">Sala de Sessões da Câmara Municipal de Formiga, aos </w:t>
      </w:r>
      <w:r w:rsidR="000D7A2C">
        <w:rPr>
          <w:rFonts w:ascii="Arial" w:hAnsi="Arial" w:cs="Arial"/>
        </w:rPr>
        <w:t>oito</w:t>
      </w:r>
      <w:r w:rsidR="00F42F4C">
        <w:rPr>
          <w:rFonts w:ascii="Arial" w:hAnsi="Arial" w:cs="Arial"/>
        </w:rPr>
        <w:t xml:space="preserve"> </w:t>
      </w:r>
      <w:r w:rsidR="00E86F62" w:rsidRPr="000F42EC">
        <w:rPr>
          <w:rFonts w:ascii="Arial" w:hAnsi="Arial" w:cs="Arial"/>
        </w:rPr>
        <w:t xml:space="preserve">dias do mês de </w:t>
      </w:r>
      <w:r w:rsidR="000D7A2C">
        <w:rPr>
          <w:rFonts w:ascii="Arial" w:hAnsi="Arial" w:cs="Arial"/>
        </w:rPr>
        <w:t>setembr</w:t>
      </w:r>
      <w:r w:rsidR="00DD30A7">
        <w:rPr>
          <w:rFonts w:ascii="Arial" w:hAnsi="Arial" w:cs="Arial"/>
        </w:rPr>
        <w:t>o</w:t>
      </w:r>
      <w:r w:rsidR="00E86F62" w:rsidRPr="000F42EC">
        <w:rPr>
          <w:rFonts w:ascii="Arial" w:hAnsi="Arial" w:cs="Arial"/>
        </w:rPr>
        <w:t xml:space="preserve"> do ano de dois mil e vinte e cinco. </w:t>
      </w:r>
    </w:p>
    <w:p w14:paraId="163E24A8" w14:textId="6B29B57F" w:rsidR="00E86F62" w:rsidRDefault="00E86F62" w:rsidP="00E86F62">
      <w:pPr>
        <w:pStyle w:val="Recuodecorpodetexto"/>
        <w:ind w:left="0"/>
        <w:jc w:val="both"/>
        <w:rPr>
          <w:rFonts w:ascii="Arial" w:hAnsi="Arial" w:cs="Arial"/>
          <w:bCs/>
        </w:rPr>
      </w:pPr>
    </w:p>
    <w:p w14:paraId="3A24C811" w14:textId="77777777" w:rsidR="002238B4" w:rsidRPr="000F42EC" w:rsidRDefault="002238B4" w:rsidP="00E86F62">
      <w:pPr>
        <w:pStyle w:val="Recuodecorpodetexto"/>
        <w:ind w:left="0"/>
        <w:jc w:val="both"/>
        <w:rPr>
          <w:rFonts w:ascii="Arial" w:hAnsi="Arial" w:cs="Arial"/>
          <w:bCs/>
        </w:rPr>
      </w:pPr>
    </w:p>
    <w:p w14:paraId="6910FBEC" w14:textId="77777777" w:rsidR="00E86F62" w:rsidRPr="00576473" w:rsidRDefault="00E86F62" w:rsidP="00E86F62">
      <w:pPr>
        <w:pStyle w:val="Recuodecorpodetexto"/>
        <w:ind w:left="0"/>
        <w:jc w:val="both"/>
        <w:rPr>
          <w:rFonts w:ascii="Arial" w:hAnsi="Arial" w:cs="Arial"/>
          <w:bCs/>
          <w:sz w:val="16"/>
          <w:szCs w:val="16"/>
        </w:rPr>
      </w:pPr>
    </w:p>
    <w:tbl>
      <w:tblPr>
        <w:tblW w:w="8789" w:type="dxa"/>
        <w:tblLayout w:type="fixed"/>
        <w:tblLook w:val="01E0" w:firstRow="1" w:lastRow="1" w:firstColumn="1" w:lastColumn="1" w:noHBand="0" w:noVBand="0"/>
      </w:tblPr>
      <w:tblGrid>
        <w:gridCol w:w="4361"/>
        <w:gridCol w:w="236"/>
        <w:gridCol w:w="4192"/>
      </w:tblGrid>
      <w:tr w:rsidR="00E86F62" w:rsidRPr="00CC5E60" w14:paraId="5BFB421F" w14:textId="77777777" w:rsidTr="00B20BEB">
        <w:trPr>
          <w:trHeight w:hRule="exact" w:val="80"/>
        </w:trPr>
        <w:tc>
          <w:tcPr>
            <w:tcW w:w="4361" w:type="dxa"/>
            <w:tcBorders>
              <w:bottom w:val="single" w:sz="4" w:space="0" w:color="auto"/>
            </w:tcBorders>
          </w:tcPr>
          <w:p w14:paraId="4B9D8418" w14:textId="77777777" w:rsidR="00E86F62" w:rsidRPr="00CC5E60" w:rsidRDefault="00E86F62" w:rsidP="00B20BEB">
            <w:pPr>
              <w:jc w:val="both"/>
              <w:rPr>
                <w:rFonts w:ascii="Arial" w:hAnsi="Arial" w:cs="Arial"/>
              </w:rPr>
            </w:pPr>
          </w:p>
        </w:tc>
        <w:tc>
          <w:tcPr>
            <w:tcW w:w="236" w:type="dxa"/>
          </w:tcPr>
          <w:p w14:paraId="74E1741E" w14:textId="77777777" w:rsidR="00E86F62" w:rsidRPr="00CC5E60" w:rsidRDefault="00E86F62" w:rsidP="00B20BEB">
            <w:pPr>
              <w:jc w:val="both"/>
              <w:rPr>
                <w:rFonts w:ascii="Arial" w:hAnsi="Arial" w:cs="Arial"/>
              </w:rPr>
            </w:pPr>
          </w:p>
          <w:p w14:paraId="08309638" w14:textId="77777777" w:rsidR="00E86F62" w:rsidRPr="00CC5E60" w:rsidRDefault="00E86F62" w:rsidP="00B20BEB">
            <w:pPr>
              <w:jc w:val="both"/>
              <w:rPr>
                <w:rFonts w:ascii="Arial" w:hAnsi="Arial" w:cs="Arial"/>
              </w:rPr>
            </w:pPr>
          </w:p>
          <w:p w14:paraId="4AFF8470" w14:textId="77777777" w:rsidR="00E86F62" w:rsidRPr="00CC5E60" w:rsidRDefault="00E86F62" w:rsidP="00B20BEB">
            <w:pPr>
              <w:jc w:val="both"/>
              <w:rPr>
                <w:rFonts w:ascii="Arial" w:hAnsi="Arial" w:cs="Arial"/>
              </w:rPr>
            </w:pPr>
          </w:p>
        </w:tc>
        <w:tc>
          <w:tcPr>
            <w:tcW w:w="4192" w:type="dxa"/>
            <w:tcBorders>
              <w:bottom w:val="single" w:sz="4" w:space="0" w:color="auto"/>
            </w:tcBorders>
          </w:tcPr>
          <w:p w14:paraId="478888F7" w14:textId="77777777" w:rsidR="00E86F62" w:rsidRPr="00CC5E60" w:rsidRDefault="00E86F62" w:rsidP="00B20BEB">
            <w:pPr>
              <w:jc w:val="both"/>
              <w:rPr>
                <w:rFonts w:ascii="Arial" w:hAnsi="Arial" w:cs="Arial"/>
              </w:rPr>
            </w:pPr>
          </w:p>
        </w:tc>
      </w:tr>
      <w:tr w:rsidR="00E86F62" w:rsidRPr="00CC5E60" w14:paraId="2CDE441A" w14:textId="77777777" w:rsidTr="00B20BEB">
        <w:trPr>
          <w:trHeight w:hRule="exact" w:val="567"/>
        </w:trPr>
        <w:tc>
          <w:tcPr>
            <w:tcW w:w="4361" w:type="dxa"/>
            <w:tcBorders>
              <w:top w:val="single" w:sz="4" w:space="0" w:color="auto"/>
            </w:tcBorders>
          </w:tcPr>
          <w:p w14:paraId="512489A9" w14:textId="77777777" w:rsidR="00E86F62" w:rsidRPr="00CC5E60" w:rsidRDefault="00E86F62" w:rsidP="00B20BEB">
            <w:pPr>
              <w:jc w:val="center"/>
              <w:rPr>
                <w:rFonts w:ascii="Arial" w:hAnsi="Arial" w:cs="Arial"/>
              </w:rPr>
            </w:pPr>
            <w:r w:rsidRPr="00CC5E60">
              <w:rPr>
                <w:rFonts w:ascii="Arial" w:hAnsi="Arial" w:cs="Arial"/>
              </w:rPr>
              <w:t>Cid Corrêa Mesquita</w:t>
            </w:r>
          </w:p>
          <w:p w14:paraId="01C1EF8A" w14:textId="77777777" w:rsidR="00E86F62" w:rsidRPr="00CC5E60" w:rsidRDefault="00E86F62" w:rsidP="00B20BEB">
            <w:pPr>
              <w:jc w:val="center"/>
              <w:rPr>
                <w:rFonts w:ascii="Arial" w:hAnsi="Arial" w:cs="Arial"/>
              </w:rPr>
            </w:pPr>
            <w:r w:rsidRPr="00CC5E60">
              <w:rPr>
                <w:rFonts w:ascii="Arial" w:hAnsi="Arial" w:cs="Arial"/>
              </w:rPr>
              <w:t>Cid Corrêa - UNIÃO BRASIL</w:t>
            </w:r>
          </w:p>
          <w:p w14:paraId="080F3E21" w14:textId="77777777" w:rsidR="00E86F62" w:rsidRPr="00CC5E60" w:rsidRDefault="00E86F62" w:rsidP="00B20BEB">
            <w:pPr>
              <w:jc w:val="center"/>
              <w:rPr>
                <w:rFonts w:ascii="Arial" w:hAnsi="Arial" w:cs="Arial"/>
              </w:rPr>
            </w:pPr>
          </w:p>
        </w:tc>
        <w:tc>
          <w:tcPr>
            <w:tcW w:w="236" w:type="dxa"/>
          </w:tcPr>
          <w:p w14:paraId="4BCF25EC"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64EEA677" w14:textId="77777777" w:rsidR="00E86F62" w:rsidRPr="00CC5E60" w:rsidRDefault="00E86F62" w:rsidP="00B20BEB">
            <w:pPr>
              <w:jc w:val="center"/>
              <w:rPr>
                <w:rFonts w:ascii="Arial" w:hAnsi="Arial" w:cs="Arial"/>
              </w:rPr>
            </w:pPr>
            <w:r w:rsidRPr="00CC5E60">
              <w:rPr>
                <w:rFonts w:ascii="Arial" w:hAnsi="Arial" w:cs="Arial"/>
              </w:rPr>
              <w:t>Daniel Rodrigues da Silva</w:t>
            </w:r>
          </w:p>
          <w:p w14:paraId="327508AF" w14:textId="77777777" w:rsidR="00E86F62" w:rsidRPr="00CC5E60" w:rsidRDefault="00E86F62" w:rsidP="00B20BEB">
            <w:pPr>
              <w:jc w:val="center"/>
              <w:rPr>
                <w:rFonts w:ascii="Arial" w:hAnsi="Arial" w:cs="Arial"/>
              </w:rPr>
            </w:pPr>
            <w:r w:rsidRPr="00CC5E60">
              <w:rPr>
                <w:rFonts w:ascii="Arial" w:hAnsi="Arial" w:cs="Arial"/>
              </w:rPr>
              <w:t>Daniel Rodrigues - PSD</w:t>
            </w:r>
          </w:p>
          <w:p w14:paraId="4EDAF92A" w14:textId="77777777" w:rsidR="00E86F62" w:rsidRPr="00CC5E60" w:rsidRDefault="00E86F62" w:rsidP="00B20BEB">
            <w:pPr>
              <w:jc w:val="center"/>
              <w:rPr>
                <w:rFonts w:ascii="Arial" w:hAnsi="Arial" w:cs="Arial"/>
              </w:rPr>
            </w:pPr>
          </w:p>
          <w:p w14:paraId="4195A70F" w14:textId="77777777" w:rsidR="00E86F62" w:rsidRPr="00CC5E60" w:rsidRDefault="00E86F62" w:rsidP="00B20BEB">
            <w:pPr>
              <w:jc w:val="center"/>
              <w:rPr>
                <w:rFonts w:ascii="Arial" w:hAnsi="Arial" w:cs="Arial"/>
              </w:rPr>
            </w:pPr>
          </w:p>
          <w:p w14:paraId="2536CC62" w14:textId="77777777" w:rsidR="00E86F62" w:rsidRPr="00CC5E60" w:rsidRDefault="00E86F62" w:rsidP="00B20BEB">
            <w:pPr>
              <w:jc w:val="center"/>
              <w:rPr>
                <w:rFonts w:ascii="Arial" w:hAnsi="Arial" w:cs="Arial"/>
              </w:rPr>
            </w:pPr>
          </w:p>
          <w:p w14:paraId="424B8E96" w14:textId="77777777" w:rsidR="00E86F62" w:rsidRPr="00CC5E60" w:rsidRDefault="00E86F62" w:rsidP="00B20BEB">
            <w:pPr>
              <w:jc w:val="center"/>
              <w:rPr>
                <w:rFonts w:ascii="Arial" w:hAnsi="Arial" w:cs="Arial"/>
              </w:rPr>
            </w:pPr>
          </w:p>
          <w:p w14:paraId="67A9F92A" w14:textId="77777777" w:rsidR="00E86F62" w:rsidRPr="00CC5E60" w:rsidRDefault="00E86F62" w:rsidP="00B20BEB">
            <w:pPr>
              <w:jc w:val="center"/>
              <w:rPr>
                <w:rFonts w:ascii="Arial" w:hAnsi="Arial" w:cs="Arial"/>
              </w:rPr>
            </w:pPr>
          </w:p>
          <w:p w14:paraId="7EC8B6F1" w14:textId="77777777" w:rsidR="00E86F62" w:rsidRPr="00CC5E60" w:rsidRDefault="00E86F62" w:rsidP="00B20BEB">
            <w:pPr>
              <w:jc w:val="center"/>
              <w:rPr>
                <w:rFonts w:ascii="Arial" w:hAnsi="Arial" w:cs="Arial"/>
              </w:rPr>
            </w:pPr>
          </w:p>
          <w:p w14:paraId="751F30F6" w14:textId="77777777" w:rsidR="00E86F62" w:rsidRPr="00CC5E60" w:rsidRDefault="00E86F62" w:rsidP="00B20BEB">
            <w:pPr>
              <w:jc w:val="center"/>
              <w:rPr>
                <w:rFonts w:ascii="Arial" w:hAnsi="Arial" w:cs="Arial"/>
              </w:rPr>
            </w:pPr>
          </w:p>
          <w:p w14:paraId="48A63F7C" w14:textId="77777777" w:rsidR="00E86F62" w:rsidRPr="00CC5E60" w:rsidRDefault="00E86F62" w:rsidP="00B20BEB">
            <w:pPr>
              <w:jc w:val="center"/>
              <w:rPr>
                <w:rFonts w:ascii="Arial" w:hAnsi="Arial" w:cs="Arial"/>
              </w:rPr>
            </w:pPr>
          </w:p>
        </w:tc>
      </w:tr>
      <w:tr w:rsidR="00E86F62" w:rsidRPr="00CC5E60" w14:paraId="670CB220" w14:textId="77777777" w:rsidTr="00B20BEB">
        <w:trPr>
          <w:trHeight w:hRule="exact" w:val="80"/>
        </w:trPr>
        <w:tc>
          <w:tcPr>
            <w:tcW w:w="4361" w:type="dxa"/>
          </w:tcPr>
          <w:p w14:paraId="65E75AEE" w14:textId="77777777" w:rsidR="00E86F62" w:rsidRPr="00CC5E60" w:rsidRDefault="00E86F62" w:rsidP="00B20BEB">
            <w:pPr>
              <w:jc w:val="center"/>
              <w:rPr>
                <w:rFonts w:ascii="Arial" w:hAnsi="Arial" w:cs="Arial"/>
              </w:rPr>
            </w:pPr>
          </w:p>
        </w:tc>
        <w:tc>
          <w:tcPr>
            <w:tcW w:w="236" w:type="dxa"/>
          </w:tcPr>
          <w:p w14:paraId="77985338" w14:textId="77777777" w:rsidR="00E86F62" w:rsidRPr="00CC5E60" w:rsidRDefault="00E86F62" w:rsidP="00B20BEB">
            <w:pPr>
              <w:jc w:val="center"/>
              <w:rPr>
                <w:rFonts w:ascii="Arial" w:hAnsi="Arial" w:cs="Arial"/>
              </w:rPr>
            </w:pPr>
          </w:p>
        </w:tc>
        <w:tc>
          <w:tcPr>
            <w:tcW w:w="4192" w:type="dxa"/>
          </w:tcPr>
          <w:p w14:paraId="29BD87BA" w14:textId="77777777" w:rsidR="00E86F62" w:rsidRPr="00CC5E60" w:rsidRDefault="00E86F62" w:rsidP="00B20BEB">
            <w:pPr>
              <w:jc w:val="center"/>
              <w:rPr>
                <w:rFonts w:ascii="Arial" w:hAnsi="Arial" w:cs="Arial"/>
              </w:rPr>
            </w:pPr>
          </w:p>
        </w:tc>
      </w:tr>
      <w:tr w:rsidR="00E86F62" w:rsidRPr="00CC5E60" w14:paraId="39978AEE" w14:textId="77777777" w:rsidTr="00B20BEB">
        <w:trPr>
          <w:trHeight w:hRule="exact" w:val="473"/>
        </w:trPr>
        <w:tc>
          <w:tcPr>
            <w:tcW w:w="4361" w:type="dxa"/>
            <w:tcBorders>
              <w:bottom w:val="single" w:sz="4" w:space="0" w:color="auto"/>
            </w:tcBorders>
            <w:vAlign w:val="bottom"/>
          </w:tcPr>
          <w:p w14:paraId="6D1A615F" w14:textId="77777777" w:rsidR="00E86F62" w:rsidRPr="00576473" w:rsidRDefault="00E86F62" w:rsidP="00B20BEB">
            <w:pPr>
              <w:jc w:val="center"/>
              <w:rPr>
                <w:rFonts w:ascii="Arial" w:hAnsi="Arial" w:cs="Arial"/>
                <w:b/>
                <w:sz w:val="16"/>
                <w:szCs w:val="16"/>
              </w:rPr>
            </w:pPr>
          </w:p>
          <w:p w14:paraId="28165AFF" w14:textId="77777777" w:rsidR="00E86F62" w:rsidRPr="00CC5E60" w:rsidRDefault="00E86F62" w:rsidP="00B20BEB">
            <w:pPr>
              <w:jc w:val="center"/>
              <w:rPr>
                <w:rFonts w:ascii="Arial" w:hAnsi="Arial" w:cs="Arial"/>
                <w:b/>
              </w:rPr>
            </w:pPr>
          </w:p>
        </w:tc>
        <w:tc>
          <w:tcPr>
            <w:tcW w:w="236" w:type="dxa"/>
          </w:tcPr>
          <w:p w14:paraId="7CADA83F" w14:textId="77777777" w:rsidR="00E86F62" w:rsidRPr="00CC5E60" w:rsidRDefault="00E86F62" w:rsidP="00B20BEB">
            <w:pPr>
              <w:jc w:val="center"/>
              <w:rPr>
                <w:rFonts w:ascii="Arial" w:hAnsi="Arial" w:cs="Arial"/>
              </w:rPr>
            </w:pPr>
          </w:p>
        </w:tc>
        <w:tc>
          <w:tcPr>
            <w:tcW w:w="4192" w:type="dxa"/>
            <w:tcBorders>
              <w:bottom w:val="single" w:sz="4" w:space="0" w:color="auto"/>
            </w:tcBorders>
            <w:vAlign w:val="bottom"/>
          </w:tcPr>
          <w:p w14:paraId="2D1C8142" w14:textId="77777777" w:rsidR="00E86F62" w:rsidRPr="00CC5E60" w:rsidRDefault="00E86F62" w:rsidP="00B20BEB">
            <w:pPr>
              <w:jc w:val="center"/>
              <w:rPr>
                <w:rFonts w:ascii="Arial" w:hAnsi="Arial" w:cs="Arial"/>
              </w:rPr>
            </w:pPr>
          </w:p>
        </w:tc>
      </w:tr>
      <w:tr w:rsidR="00E86F62" w:rsidRPr="00CC5E60" w14:paraId="06D0D5EB" w14:textId="77777777" w:rsidTr="00B20BEB">
        <w:trPr>
          <w:trHeight w:hRule="exact" w:val="570"/>
        </w:trPr>
        <w:tc>
          <w:tcPr>
            <w:tcW w:w="4361" w:type="dxa"/>
            <w:tcBorders>
              <w:top w:val="single" w:sz="4" w:space="0" w:color="auto"/>
            </w:tcBorders>
          </w:tcPr>
          <w:p w14:paraId="05B9B105" w14:textId="77777777" w:rsidR="00E86F62" w:rsidRPr="00CC5E60" w:rsidRDefault="00E86F62" w:rsidP="00B20BEB">
            <w:pPr>
              <w:jc w:val="center"/>
              <w:rPr>
                <w:rFonts w:ascii="Arial" w:hAnsi="Arial" w:cs="Arial"/>
              </w:rPr>
            </w:pPr>
            <w:r w:rsidRPr="00CC5E60">
              <w:rPr>
                <w:rFonts w:ascii="Arial" w:hAnsi="Arial" w:cs="Arial"/>
              </w:rPr>
              <w:t xml:space="preserve">Evandro Donizetti da Cunha </w:t>
            </w:r>
          </w:p>
          <w:p w14:paraId="3FC8B727" w14:textId="77777777" w:rsidR="00E86F62" w:rsidRPr="00CC5E60" w:rsidRDefault="00E86F62" w:rsidP="00B20BEB">
            <w:pPr>
              <w:jc w:val="center"/>
              <w:rPr>
                <w:rFonts w:ascii="Arial" w:hAnsi="Arial" w:cs="Arial"/>
              </w:rPr>
            </w:pPr>
            <w:proofErr w:type="spellStart"/>
            <w:r w:rsidRPr="00CC5E60">
              <w:rPr>
                <w:rFonts w:ascii="Arial" w:hAnsi="Arial" w:cs="Arial"/>
              </w:rPr>
              <w:t>Piruca</w:t>
            </w:r>
            <w:proofErr w:type="spellEnd"/>
            <w:r w:rsidRPr="00CC5E60">
              <w:rPr>
                <w:rFonts w:ascii="Arial" w:hAnsi="Arial" w:cs="Arial"/>
              </w:rPr>
              <w:t xml:space="preserve"> - REPUBLICANOS</w:t>
            </w:r>
          </w:p>
        </w:tc>
        <w:tc>
          <w:tcPr>
            <w:tcW w:w="236" w:type="dxa"/>
          </w:tcPr>
          <w:p w14:paraId="12271EB3"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01D1701B" w14:textId="77777777" w:rsidR="00E86F62" w:rsidRPr="00CC5E60" w:rsidRDefault="00E86F62" w:rsidP="00B20BEB">
            <w:pPr>
              <w:jc w:val="center"/>
              <w:rPr>
                <w:rFonts w:ascii="Arial" w:hAnsi="Arial" w:cs="Arial"/>
              </w:rPr>
            </w:pPr>
            <w:r w:rsidRPr="00CC5E60">
              <w:rPr>
                <w:rFonts w:ascii="Arial" w:hAnsi="Arial" w:cs="Arial"/>
              </w:rPr>
              <w:t>Flávio Martins da Silva</w:t>
            </w:r>
          </w:p>
          <w:p w14:paraId="5AC65C53" w14:textId="77777777" w:rsidR="00E86F62" w:rsidRPr="00CC5E60" w:rsidRDefault="00E86F62" w:rsidP="00B20BEB">
            <w:pPr>
              <w:jc w:val="center"/>
              <w:rPr>
                <w:rFonts w:ascii="Arial" w:hAnsi="Arial" w:cs="Arial"/>
              </w:rPr>
            </w:pPr>
            <w:r w:rsidRPr="00CC5E60">
              <w:rPr>
                <w:rFonts w:ascii="Arial" w:hAnsi="Arial" w:cs="Arial"/>
              </w:rPr>
              <w:t>Flávio Martins - REPUBLICANOS</w:t>
            </w:r>
          </w:p>
        </w:tc>
      </w:tr>
      <w:tr w:rsidR="00E86F62" w:rsidRPr="00CC5E60" w14:paraId="34DCA682" w14:textId="77777777" w:rsidTr="00B20BEB">
        <w:trPr>
          <w:trHeight w:hRule="exact" w:val="80"/>
        </w:trPr>
        <w:tc>
          <w:tcPr>
            <w:tcW w:w="4361" w:type="dxa"/>
          </w:tcPr>
          <w:p w14:paraId="14AB42DC" w14:textId="77777777" w:rsidR="00E86F62" w:rsidRPr="00CC5E60" w:rsidRDefault="00E86F62" w:rsidP="00B20BEB">
            <w:pPr>
              <w:jc w:val="center"/>
              <w:rPr>
                <w:rFonts w:ascii="Arial" w:hAnsi="Arial" w:cs="Arial"/>
              </w:rPr>
            </w:pPr>
          </w:p>
        </w:tc>
        <w:tc>
          <w:tcPr>
            <w:tcW w:w="236" w:type="dxa"/>
          </w:tcPr>
          <w:p w14:paraId="0930A507" w14:textId="77777777" w:rsidR="00E86F62" w:rsidRPr="00CC5E60" w:rsidRDefault="00E86F62" w:rsidP="00B20BEB">
            <w:pPr>
              <w:jc w:val="center"/>
              <w:rPr>
                <w:rFonts w:ascii="Arial" w:hAnsi="Arial" w:cs="Arial"/>
              </w:rPr>
            </w:pPr>
          </w:p>
        </w:tc>
        <w:tc>
          <w:tcPr>
            <w:tcW w:w="4192" w:type="dxa"/>
          </w:tcPr>
          <w:p w14:paraId="2A37AC60" w14:textId="77777777" w:rsidR="00E86F62" w:rsidRPr="00CC5E60" w:rsidRDefault="00E86F62" w:rsidP="00B20BEB">
            <w:pPr>
              <w:jc w:val="center"/>
              <w:rPr>
                <w:rFonts w:ascii="Arial" w:hAnsi="Arial" w:cs="Arial"/>
              </w:rPr>
            </w:pPr>
          </w:p>
        </w:tc>
      </w:tr>
      <w:tr w:rsidR="00E86F62" w:rsidRPr="00CC5E60" w14:paraId="668C4E6F" w14:textId="77777777" w:rsidTr="00B20BEB">
        <w:trPr>
          <w:trHeight w:hRule="exact" w:val="414"/>
        </w:trPr>
        <w:tc>
          <w:tcPr>
            <w:tcW w:w="4361" w:type="dxa"/>
            <w:vAlign w:val="bottom"/>
          </w:tcPr>
          <w:p w14:paraId="0FEC9595" w14:textId="77777777" w:rsidR="00E86F62" w:rsidRPr="00CC5E60" w:rsidRDefault="00E86F62" w:rsidP="00B20BEB">
            <w:pPr>
              <w:rPr>
                <w:rFonts w:ascii="Arial" w:hAnsi="Arial" w:cs="Arial"/>
              </w:rPr>
            </w:pPr>
          </w:p>
        </w:tc>
        <w:tc>
          <w:tcPr>
            <w:tcW w:w="236" w:type="dxa"/>
          </w:tcPr>
          <w:p w14:paraId="02332C21" w14:textId="77777777" w:rsidR="00E86F62" w:rsidRPr="00CC5E60" w:rsidRDefault="00E86F62" w:rsidP="00B20BEB">
            <w:pPr>
              <w:jc w:val="center"/>
              <w:rPr>
                <w:rFonts w:ascii="Arial" w:hAnsi="Arial" w:cs="Arial"/>
              </w:rPr>
            </w:pPr>
          </w:p>
        </w:tc>
        <w:tc>
          <w:tcPr>
            <w:tcW w:w="4192" w:type="dxa"/>
          </w:tcPr>
          <w:p w14:paraId="0030ADE8" w14:textId="77777777" w:rsidR="00E86F62" w:rsidRPr="00CC5E60" w:rsidRDefault="00E86F62" w:rsidP="00B20BEB">
            <w:pPr>
              <w:jc w:val="center"/>
              <w:rPr>
                <w:rFonts w:ascii="Arial" w:hAnsi="Arial" w:cs="Arial"/>
              </w:rPr>
            </w:pPr>
          </w:p>
        </w:tc>
      </w:tr>
      <w:tr w:rsidR="00E86F62" w:rsidRPr="00CC5E60" w14:paraId="1726DA9A" w14:textId="77777777" w:rsidTr="00B20BEB">
        <w:trPr>
          <w:trHeight w:hRule="exact" w:val="80"/>
        </w:trPr>
        <w:tc>
          <w:tcPr>
            <w:tcW w:w="4361" w:type="dxa"/>
            <w:tcBorders>
              <w:bottom w:val="single" w:sz="4" w:space="0" w:color="auto"/>
            </w:tcBorders>
            <w:vAlign w:val="bottom"/>
          </w:tcPr>
          <w:p w14:paraId="2FA9EF28" w14:textId="77777777" w:rsidR="00E86F62" w:rsidRPr="00CC5E60" w:rsidRDefault="00E86F62" w:rsidP="00B20BEB">
            <w:pPr>
              <w:jc w:val="center"/>
              <w:rPr>
                <w:rFonts w:ascii="Arial" w:hAnsi="Arial" w:cs="Arial"/>
              </w:rPr>
            </w:pPr>
          </w:p>
        </w:tc>
        <w:tc>
          <w:tcPr>
            <w:tcW w:w="236" w:type="dxa"/>
          </w:tcPr>
          <w:p w14:paraId="25489E43" w14:textId="77777777" w:rsidR="00E86F62" w:rsidRPr="00CC5E60" w:rsidRDefault="00E86F62" w:rsidP="00B20BEB">
            <w:pPr>
              <w:jc w:val="center"/>
              <w:rPr>
                <w:rFonts w:ascii="Arial" w:hAnsi="Arial" w:cs="Arial"/>
              </w:rPr>
            </w:pPr>
          </w:p>
        </w:tc>
        <w:tc>
          <w:tcPr>
            <w:tcW w:w="4192" w:type="dxa"/>
            <w:tcBorders>
              <w:bottom w:val="single" w:sz="4" w:space="0" w:color="auto"/>
            </w:tcBorders>
          </w:tcPr>
          <w:p w14:paraId="6DEC23D0" w14:textId="77777777" w:rsidR="00E86F62" w:rsidRPr="00CC5E60" w:rsidRDefault="00E86F62" w:rsidP="00B20BEB">
            <w:pPr>
              <w:jc w:val="center"/>
              <w:rPr>
                <w:rFonts w:ascii="Arial" w:hAnsi="Arial" w:cs="Arial"/>
              </w:rPr>
            </w:pPr>
          </w:p>
        </w:tc>
      </w:tr>
      <w:tr w:rsidR="00E86F62" w:rsidRPr="00CC5E60" w14:paraId="2420D263" w14:textId="77777777" w:rsidTr="00216BE0">
        <w:trPr>
          <w:trHeight w:hRule="exact" w:val="560"/>
        </w:trPr>
        <w:tc>
          <w:tcPr>
            <w:tcW w:w="4361" w:type="dxa"/>
            <w:tcBorders>
              <w:top w:val="single" w:sz="4" w:space="0" w:color="auto"/>
            </w:tcBorders>
          </w:tcPr>
          <w:p w14:paraId="489CF91F" w14:textId="77777777" w:rsidR="00E86F62" w:rsidRPr="00CC5E60" w:rsidRDefault="00E86F62" w:rsidP="00B20BEB">
            <w:pPr>
              <w:jc w:val="center"/>
              <w:rPr>
                <w:rFonts w:ascii="Arial" w:hAnsi="Arial" w:cs="Arial"/>
              </w:rPr>
            </w:pPr>
            <w:r w:rsidRPr="00CC5E60">
              <w:rPr>
                <w:rFonts w:ascii="Arial" w:hAnsi="Arial" w:cs="Arial"/>
              </w:rPr>
              <w:t>Jaci Honório de Paula</w:t>
            </w:r>
          </w:p>
          <w:p w14:paraId="490DF66C" w14:textId="77777777" w:rsidR="00E86F62" w:rsidRPr="00CC5E60" w:rsidRDefault="00E86F62" w:rsidP="00B20BEB">
            <w:pPr>
              <w:jc w:val="center"/>
              <w:rPr>
                <w:rFonts w:ascii="Arial" w:hAnsi="Arial" w:cs="Arial"/>
              </w:rPr>
            </w:pPr>
            <w:r w:rsidRPr="00CC5E60">
              <w:rPr>
                <w:rFonts w:ascii="Arial" w:hAnsi="Arial" w:cs="Arial"/>
              </w:rPr>
              <w:t>Jaci da Rua Nova - PP</w:t>
            </w:r>
          </w:p>
          <w:p w14:paraId="37B3771C" w14:textId="77777777" w:rsidR="00E86F62" w:rsidRPr="00CC5E60" w:rsidRDefault="00E86F62" w:rsidP="00B20BEB">
            <w:pPr>
              <w:jc w:val="center"/>
              <w:rPr>
                <w:rFonts w:ascii="Arial" w:hAnsi="Arial" w:cs="Arial"/>
              </w:rPr>
            </w:pPr>
          </w:p>
          <w:p w14:paraId="7AED39E5" w14:textId="77777777" w:rsidR="00E86F62" w:rsidRPr="00CC5E60" w:rsidRDefault="00E86F62" w:rsidP="00B20BEB">
            <w:pPr>
              <w:jc w:val="center"/>
              <w:rPr>
                <w:rFonts w:ascii="Arial" w:hAnsi="Arial" w:cs="Arial"/>
              </w:rPr>
            </w:pPr>
          </w:p>
          <w:p w14:paraId="79D30664" w14:textId="77777777" w:rsidR="00E86F62" w:rsidRPr="00CC5E60" w:rsidRDefault="00E86F62" w:rsidP="00B20BEB">
            <w:pPr>
              <w:jc w:val="center"/>
              <w:rPr>
                <w:rFonts w:ascii="Arial" w:hAnsi="Arial" w:cs="Arial"/>
              </w:rPr>
            </w:pPr>
          </w:p>
          <w:p w14:paraId="2FA92271" w14:textId="77777777" w:rsidR="00E86F62" w:rsidRPr="00CC5E60" w:rsidRDefault="00E86F62" w:rsidP="00B20BEB">
            <w:pPr>
              <w:jc w:val="center"/>
              <w:rPr>
                <w:rFonts w:ascii="Arial" w:hAnsi="Arial" w:cs="Arial"/>
              </w:rPr>
            </w:pPr>
          </w:p>
          <w:p w14:paraId="069B0320" w14:textId="77777777" w:rsidR="00E86F62" w:rsidRPr="00CC5E60" w:rsidRDefault="00E86F62" w:rsidP="00B20BEB">
            <w:pPr>
              <w:jc w:val="center"/>
              <w:rPr>
                <w:rFonts w:ascii="Arial" w:hAnsi="Arial" w:cs="Arial"/>
              </w:rPr>
            </w:pPr>
          </w:p>
        </w:tc>
        <w:tc>
          <w:tcPr>
            <w:tcW w:w="236" w:type="dxa"/>
          </w:tcPr>
          <w:p w14:paraId="03D38D57" w14:textId="77777777" w:rsidR="00E86F62" w:rsidRPr="00CC5E60" w:rsidRDefault="00E86F62" w:rsidP="00B20BEB">
            <w:pPr>
              <w:jc w:val="center"/>
              <w:rPr>
                <w:rFonts w:ascii="Arial" w:hAnsi="Arial" w:cs="Arial"/>
              </w:rPr>
            </w:pPr>
          </w:p>
        </w:tc>
        <w:tc>
          <w:tcPr>
            <w:tcW w:w="4192" w:type="dxa"/>
            <w:tcBorders>
              <w:top w:val="single" w:sz="4" w:space="0" w:color="auto"/>
            </w:tcBorders>
            <w:shd w:val="clear" w:color="auto" w:fill="FFFFFF" w:themeFill="background1"/>
          </w:tcPr>
          <w:p w14:paraId="65E1E43F" w14:textId="77777777" w:rsidR="00E86F62" w:rsidRPr="00216BE0" w:rsidRDefault="00E86F62" w:rsidP="00B20BEB">
            <w:pPr>
              <w:jc w:val="center"/>
              <w:rPr>
                <w:rFonts w:ascii="Arial" w:hAnsi="Arial" w:cs="Arial"/>
              </w:rPr>
            </w:pPr>
            <w:r w:rsidRPr="00216BE0">
              <w:rPr>
                <w:rFonts w:ascii="Arial" w:hAnsi="Arial" w:cs="Arial"/>
              </w:rPr>
              <w:t>Joice Alvarenga Borges Carvalho</w:t>
            </w:r>
          </w:p>
          <w:p w14:paraId="79A902DB" w14:textId="77777777" w:rsidR="00E86F62" w:rsidRDefault="00E86F62" w:rsidP="00B20BEB">
            <w:pPr>
              <w:jc w:val="center"/>
              <w:rPr>
                <w:rFonts w:ascii="Arial" w:hAnsi="Arial" w:cs="Arial"/>
              </w:rPr>
            </w:pPr>
            <w:r w:rsidRPr="00216BE0">
              <w:rPr>
                <w:rFonts w:ascii="Arial" w:hAnsi="Arial" w:cs="Arial"/>
              </w:rPr>
              <w:t>Joice Alvarenga - PT</w:t>
            </w:r>
          </w:p>
          <w:p w14:paraId="25FE3415" w14:textId="6161A2A2" w:rsidR="002238B4" w:rsidRPr="00CC5E60" w:rsidRDefault="002238B4" w:rsidP="00B20BEB">
            <w:pPr>
              <w:jc w:val="center"/>
              <w:rPr>
                <w:rFonts w:ascii="Arial" w:hAnsi="Arial" w:cs="Arial"/>
              </w:rPr>
            </w:pPr>
          </w:p>
        </w:tc>
      </w:tr>
      <w:tr w:rsidR="00E86F62" w:rsidRPr="00CC5E60" w14:paraId="539039A7" w14:textId="77777777" w:rsidTr="002238B4">
        <w:trPr>
          <w:trHeight w:hRule="exact" w:val="80"/>
        </w:trPr>
        <w:tc>
          <w:tcPr>
            <w:tcW w:w="4361" w:type="dxa"/>
          </w:tcPr>
          <w:p w14:paraId="1A33E1C1" w14:textId="77777777" w:rsidR="00E86F62" w:rsidRPr="00CC5E60" w:rsidRDefault="00E86F62" w:rsidP="00B20BEB">
            <w:pPr>
              <w:jc w:val="center"/>
              <w:rPr>
                <w:rFonts w:ascii="Arial" w:hAnsi="Arial" w:cs="Arial"/>
              </w:rPr>
            </w:pPr>
          </w:p>
          <w:p w14:paraId="53686F05" w14:textId="77777777" w:rsidR="00E86F62" w:rsidRPr="00CC5E60" w:rsidRDefault="00E86F62" w:rsidP="00B20BEB">
            <w:pPr>
              <w:jc w:val="center"/>
              <w:rPr>
                <w:rFonts w:ascii="Arial" w:hAnsi="Arial" w:cs="Arial"/>
              </w:rPr>
            </w:pPr>
          </w:p>
          <w:p w14:paraId="6877FEB6" w14:textId="77777777" w:rsidR="00E86F62" w:rsidRPr="00CC5E60" w:rsidRDefault="00E86F62" w:rsidP="00B20BEB">
            <w:pPr>
              <w:jc w:val="center"/>
              <w:rPr>
                <w:rFonts w:ascii="Arial" w:hAnsi="Arial" w:cs="Arial"/>
              </w:rPr>
            </w:pPr>
          </w:p>
          <w:p w14:paraId="5E737B89" w14:textId="77777777" w:rsidR="00E86F62" w:rsidRPr="00CC5E60" w:rsidRDefault="00E86F62" w:rsidP="00B20BEB">
            <w:pPr>
              <w:jc w:val="center"/>
              <w:rPr>
                <w:rFonts w:ascii="Arial" w:hAnsi="Arial" w:cs="Arial"/>
              </w:rPr>
            </w:pPr>
          </w:p>
        </w:tc>
        <w:tc>
          <w:tcPr>
            <w:tcW w:w="236" w:type="dxa"/>
          </w:tcPr>
          <w:p w14:paraId="0F57146F" w14:textId="77777777" w:rsidR="00E86F62" w:rsidRPr="00CC5E60" w:rsidRDefault="00E86F62" w:rsidP="00B20BEB">
            <w:pPr>
              <w:jc w:val="center"/>
              <w:rPr>
                <w:rFonts w:ascii="Arial" w:hAnsi="Arial" w:cs="Arial"/>
              </w:rPr>
            </w:pPr>
          </w:p>
        </w:tc>
        <w:tc>
          <w:tcPr>
            <w:tcW w:w="4192" w:type="dxa"/>
          </w:tcPr>
          <w:p w14:paraId="1AB79BC0" w14:textId="77777777" w:rsidR="00E86F62" w:rsidRPr="00CC5E60" w:rsidRDefault="00E86F62" w:rsidP="00B20BEB">
            <w:pPr>
              <w:pStyle w:val="Recuodecorpodetexto"/>
              <w:tabs>
                <w:tab w:val="left" w:pos="7065"/>
              </w:tabs>
              <w:ind w:left="0"/>
              <w:jc w:val="center"/>
              <w:rPr>
                <w:rFonts w:ascii="Arial" w:hAnsi="Arial" w:cs="Arial"/>
              </w:rPr>
            </w:pPr>
          </w:p>
          <w:p w14:paraId="10DEDBC9" w14:textId="77777777" w:rsidR="00E86F62" w:rsidRPr="00CC5E60" w:rsidRDefault="00E86F62" w:rsidP="00B20BEB">
            <w:pPr>
              <w:pStyle w:val="Recuodecorpodetexto"/>
              <w:tabs>
                <w:tab w:val="left" w:pos="7065"/>
              </w:tabs>
              <w:ind w:left="0"/>
              <w:jc w:val="center"/>
              <w:rPr>
                <w:rFonts w:ascii="Arial" w:hAnsi="Arial" w:cs="Arial"/>
              </w:rPr>
            </w:pPr>
          </w:p>
          <w:p w14:paraId="50A268FD" w14:textId="77777777" w:rsidR="00E86F62" w:rsidRPr="00CC5E60" w:rsidRDefault="00E86F62" w:rsidP="00B20BEB">
            <w:pPr>
              <w:pStyle w:val="Recuodecorpodetexto"/>
              <w:tabs>
                <w:tab w:val="left" w:pos="7065"/>
              </w:tabs>
              <w:ind w:left="0"/>
              <w:jc w:val="center"/>
              <w:rPr>
                <w:rFonts w:ascii="Arial" w:hAnsi="Arial" w:cs="Arial"/>
              </w:rPr>
            </w:pPr>
          </w:p>
          <w:p w14:paraId="01A289E1" w14:textId="77777777" w:rsidR="00E86F62" w:rsidRPr="00CC5E60" w:rsidRDefault="00E86F62" w:rsidP="00B20BEB">
            <w:pPr>
              <w:jc w:val="center"/>
              <w:rPr>
                <w:rFonts w:ascii="Arial" w:hAnsi="Arial" w:cs="Arial"/>
              </w:rPr>
            </w:pPr>
          </w:p>
        </w:tc>
      </w:tr>
      <w:tr w:rsidR="00E86F62" w:rsidRPr="00CC5E60" w14:paraId="5211165D" w14:textId="77777777" w:rsidTr="002238B4">
        <w:trPr>
          <w:trHeight w:hRule="exact" w:val="458"/>
        </w:trPr>
        <w:tc>
          <w:tcPr>
            <w:tcW w:w="4361" w:type="dxa"/>
          </w:tcPr>
          <w:p w14:paraId="5F00AF5B" w14:textId="77777777" w:rsidR="00E86F62" w:rsidRPr="00CC5E60" w:rsidRDefault="00E86F62" w:rsidP="00B20BEB">
            <w:pPr>
              <w:jc w:val="center"/>
              <w:rPr>
                <w:rFonts w:ascii="Arial" w:hAnsi="Arial" w:cs="Arial"/>
              </w:rPr>
            </w:pPr>
          </w:p>
        </w:tc>
        <w:tc>
          <w:tcPr>
            <w:tcW w:w="236" w:type="dxa"/>
          </w:tcPr>
          <w:p w14:paraId="38542CBF" w14:textId="77777777" w:rsidR="00E86F62" w:rsidRPr="00CC5E60" w:rsidRDefault="00E86F62" w:rsidP="00B20BEB">
            <w:pPr>
              <w:jc w:val="center"/>
              <w:rPr>
                <w:rFonts w:ascii="Arial" w:hAnsi="Arial" w:cs="Arial"/>
              </w:rPr>
            </w:pPr>
          </w:p>
        </w:tc>
        <w:tc>
          <w:tcPr>
            <w:tcW w:w="4192" w:type="dxa"/>
          </w:tcPr>
          <w:p w14:paraId="3D9D94C8" w14:textId="77777777" w:rsidR="00E86F62" w:rsidRDefault="00E86F62" w:rsidP="00B20BEB">
            <w:pPr>
              <w:pStyle w:val="Recuodecorpodetexto"/>
              <w:tabs>
                <w:tab w:val="left" w:pos="7065"/>
              </w:tabs>
              <w:ind w:left="0"/>
              <w:jc w:val="center"/>
              <w:rPr>
                <w:rFonts w:ascii="Arial" w:hAnsi="Arial" w:cs="Arial"/>
              </w:rPr>
            </w:pPr>
          </w:p>
          <w:p w14:paraId="10456A70" w14:textId="301C02A1" w:rsidR="002238B4" w:rsidRPr="00CC5E60" w:rsidRDefault="002238B4" w:rsidP="00B20BEB">
            <w:pPr>
              <w:pStyle w:val="Recuodecorpodetexto"/>
              <w:tabs>
                <w:tab w:val="left" w:pos="7065"/>
              </w:tabs>
              <w:ind w:left="0"/>
              <w:jc w:val="center"/>
              <w:rPr>
                <w:rFonts w:ascii="Arial" w:hAnsi="Arial" w:cs="Arial"/>
              </w:rPr>
            </w:pPr>
          </w:p>
        </w:tc>
      </w:tr>
      <w:tr w:rsidR="002238B4" w:rsidRPr="00CC5E60" w14:paraId="0D8555AB" w14:textId="77777777" w:rsidTr="002238B4">
        <w:trPr>
          <w:trHeight w:hRule="exact" w:val="458"/>
        </w:trPr>
        <w:tc>
          <w:tcPr>
            <w:tcW w:w="4361" w:type="dxa"/>
            <w:tcBorders>
              <w:bottom w:val="single" w:sz="4" w:space="0" w:color="auto"/>
            </w:tcBorders>
          </w:tcPr>
          <w:p w14:paraId="22F7C18F" w14:textId="0E482815" w:rsidR="002238B4" w:rsidRDefault="002238B4" w:rsidP="00B20BEB">
            <w:pPr>
              <w:jc w:val="center"/>
              <w:rPr>
                <w:rFonts w:ascii="Arial" w:hAnsi="Arial" w:cs="Arial"/>
              </w:rPr>
            </w:pPr>
          </w:p>
          <w:p w14:paraId="0136580B" w14:textId="77777777" w:rsidR="002238B4" w:rsidRDefault="002238B4" w:rsidP="00B20BEB">
            <w:pPr>
              <w:jc w:val="center"/>
              <w:rPr>
                <w:rFonts w:ascii="Arial" w:hAnsi="Arial" w:cs="Arial"/>
              </w:rPr>
            </w:pPr>
          </w:p>
          <w:p w14:paraId="131BCDFE" w14:textId="4F3442E9" w:rsidR="002238B4" w:rsidRPr="00CC5E60" w:rsidRDefault="002238B4" w:rsidP="00B20BEB">
            <w:pPr>
              <w:jc w:val="center"/>
              <w:rPr>
                <w:rFonts w:ascii="Arial" w:hAnsi="Arial" w:cs="Arial"/>
              </w:rPr>
            </w:pPr>
          </w:p>
        </w:tc>
        <w:tc>
          <w:tcPr>
            <w:tcW w:w="236" w:type="dxa"/>
          </w:tcPr>
          <w:p w14:paraId="2CBA5148" w14:textId="77777777" w:rsidR="002238B4" w:rsidRPr="00CC5E60" w:rsidRDefault="002238B4" w:rsidP="00B20BEB">
            <w:pPr>
              <w:jc w:val="center"/>
              <w:rPr>
                <w:rFonts w:ascii="Arial" w:hAnsi="Arial" w:cs="Arial"/>
              </w:rPr>
            </w:pPr>
          </w:p>
        </w:tc>
        <w:tc>
          <w:tcPr>
            <w:tcW w:w="4192" w:type="dxa"/>
            <w:tcBorders>
              <w:bottom w:val="single" w:sz="4" w:space="0" w:color="auto"/>
            </w:tcBorders>
          </w:tcPr>
          <w:p w14:paraId="02CCFFFE" w14:textId="77777777" w:rsidR="002238B4" w:rsidRDefault="002238B4" w:rsidP="00B20BEB">
            <w:pPr>
              <w:pStyle w:val="Recuodecorpodetexto"/>
              <w:tabs>
                <w:tab w:val="left" w:pos="7065"/>
              </w:tabs>
              <w:ind w:left="0"/>
              <w:jc w:val="center"/>
              <w:rPr>
                <w:rFonts w:ascii="Arial" w:hAnsi="Arial" w:cs="Arial"/>
              </w:rPr>
            </w:pPr>
          </w:p>
        </w:tc>
      </w:tr>
      <w:tr w:rsidR="00E86F62" w:rsidRPr="00CC5E60" w14:paraId="578B2B03" w14:textId="77777777" w:rsidTr="00B20BEB">
        <w:trPr>
          <w:trHeight w:hRule="exact" w:val="643"/>
        </w:trPr>
        <w:tc>
          <w:tcPr>
            <w:tcW w:w="4361" w:type="dxa"/>
            <w:tcBorders>
              <w:top w:val="single" w:sz="4" w:space="0" w:color="auto"/>
            </w:tcBorders>
          </w:tcPr>
          <w:p w14:paraId="7493D928" w14:textId="77777777" w:rsidR="00E86F62" w:rsidRPr="00CC5E60" w:rsidRDefault="00E86F62" w:rsidP="00B20BEB">
            <w:pPr>
              <w:jc w:val="center"/>
              <w:rPr>
                <w:rFonts w:ascii="Arial" w:hAnsi="Arial" w:cs="Arial"/>
              </w:rPr>
            </w:pPr>
            <w:r w:rsidRPr="00CC5E60">
              <w:rPr>
                <w:rFonts w:ascii="Arial" w:hAnsi="Arial" w:cs="Arial"/>
              </w:rPr>
              <w:t>Luciano Márcio de Oliveira</w:t>
            </w:r>
          </w:p>
          <w:p w14:paraId="66FEB888" w14:textId="77777777" w:rsidR="00E86F62" w:rsidRPr="00CC5E60" w:rsidRDefault="00E86F62" w:rsidP="00B20BEB">
            <w:pPr>
              <w:jc w:val="center"/>
              <w:rPr>
                <w:rFonts w:ascii="Arial" w:hAnsi="Arial" w:cs="Arial"/>
              </w:rPr>
            </w:pPr>
            <w:r w:rsidRPr="00CC5E60">
              <w:rPr>
                <w:rFonts w:ascii="Arial" w:hAnsi="Arial" w:cs="Arial"/>
              </w:rPr>
              <w:t>Luciano do Gás – UNIÃO BRASIL</w:t>
            </w:r>
          </w:p>
        </w:tc>
        <w:tc>
          <w:tcPr>
            <w:tcW w:w="236" w:type="dxa"/>
          </w:tcPr>
          <w:p w14:paraId="54FA33EA"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1DA6712D" w14:textId="77777777" w:rsidR="00E86F62" w:rsidRPr="00CC5E60" w:rsidRDefault="00E86F62" w:rsidP="00B20BEB">
            <w:pPr>
              <w:jc w:val="center"/>
              <w:rPr>
                <w:rFonts w:ascii="Arial" w:hAnsi="Arial" w:cs="Arial"/>
              </w:rPr>
            </w:pPr>
            <w:proofErr w:type="spellStart"/>
            <w:r w:rsidRPr="00CC5E60">
              <w:rPr>
                <w:rFonts w:ascii="Arial" w:hAnsi="Arial" w:cs="Arial"/>
              </w:rPr>
              <w:t>Osânia</w:t>
            </w:r>
            <w:proofErr w:type="spellEnd"/>
            <w:r w:rsidRPr="00CC5E60">
              <w:rPr>
                <w:rFonts w:ascii="Arial" w:hAnsi="Arial" w:cs="Arial"/>
              </w:rPr>
              <w:t xml:space="preserve"> Iraci da Silva</w:t>
            </w:r>
          </w:p>
          <w:p w14:paraId="155084AC" w14:textId="77777777" w:rsidR="00E86F62" w:rsidRDefault="00E86F62" w:rsidP="00B20BEB">
            <w:pPr>
              <w:jc w:val="center"/>
              <w:rPr>
                <w:rFonts w:ascii="Arial" w:hAnsi="Arial" w:cs="Arial"/>
              </w:rPr>
            </w:pPr>
            <w:proofErr w:type="spellStart"/>
            <w:r w:rsidRPr="00CC5E60">
              <w:rPr>
                <w:rFonts w:ascii="Arial" w:hAnsi="Arial" w:cs="Arial"/>
              </w:rPr>
              <w:t>Osânia</w:t>
            </w:r>
            <w:proofErr w:type="spellEnd"/>
            <w:r w:rsidRPr="00CC5E60">
              <w:rPr>
                <w:rFonts w:ascii="Arial" w:hAnsi="Arial" w:cs="Arial"/>
              </w:rPr>
              <w:t xml:space="preserve"> Silva </w:t>
            </w:r>
            <w:r>
              <w:rPr>
                <w:rFonts w:ascii="Arial" w:hAnsi="Arial" w:cs="Arial"/>
              </w:rPr>
              <w:t>–</w:t>
            </w:r>
            <w:r w:rsidRPr="00CC5E60">
              <w:rPr>
                <w:rFonts w:ascii="Arial" w:hAnsi="Arial" w:cs="Arial"/>
              </w:rPr>
              <w:t xml:space="preserve"> PSD</w:t>
            </w:r>
          </w:p>
          <w:p w14:paraId="4CFE6C3C" w14:textId="77777777" w:rsidR="00E86F62" w:rsidRPr="00CC5E60" w:rsidRDefault="00E86F62" w:rsidP="00B20BEB">
            <w:pPr>
              <w:jc w:val="center"/>
              <w:rPr>
                <w:rFonts w:ascii="Arial" w:hAnsi="Arial" w:cs="Arial"/>
              </w:rPr>
            </w:pPr>
          </w:p>
        </w:tc>
      </w:tr>
      <w:tr w:rsidR="00E86F62" w:rsidRPr="00CC5E60" w14:paraId="2FAC66E6" w14:textId="77777777" w:rsidTr="00B20BEB">
        <w:trPr>
          <w:trHeight w:hRule="exact" w:val="488"/>
        </w:trPr>
        <w:tc>
          <w:tcPr>
            <w:tcW w:w="4361" w:type="dxa"/>
          </w:tcPr>
          <w:p w14:paraId="10FDFD8A" w14:textId="77777777" w:rsidR="00E86F62" w:rsidRPr="00CC5E60" w:rsidRDefault="00E86F62" w:rsidP="00B20BEB">
            <w:pPr>
              <w:jc w:val="center"/>
              <w:rPr>
                <w:rFonts w:ascii="Arial" w:hAnsi="Arial" w:cs="Arial"/>
              </w:rPr>
            </w:pPr>
          </w:p>
        </w:tc>
        <w:tc>
          <w:tcPr>
            <w:tcW w:w="236" w:type="dxa"/>
          </w:tcPr>
          <w:p w14:paraId="7AF45CBD" w14:textId="77777777" w:rsidR="00E86F62" w:rsidRPr="00CC5E60" w:rsidRDefault="00E86F62" w:rsidP="00B20BEB">
            <w:pPr>
              <w:jc w:val="center"/>
              <w:rPr>
                <w:rFonts w:ascii="Arial" w:hAnsi="Arial" w:cs="Arial"/>
              </w:rPr>
            </w:pPr>
          </w:p>
        </w:tc>
        <w:tc>
          <w:tcPr>
            <w:tcW w:w="4192" w:type="dxa"/>
          </w:tcPr>
          <w:p w14:paraId="0B96B50D" w14:textId="77777777" w:rsidR="00E86F62" w:rsidRPr="00CC5E60" w:rsidRDefault="00E86F62" w:rsidP="00B20BEB">
            <w:pPr>
              <w:jc w:val="center"/>
              <w:rPr>
                <w:rFonts w:ascii="Arial" w:hAnsi="Arial" w:cs="Arial"/>
              </w:rPr>
            </w:pPr>
          </w:p>
        </w:tc>
      </w:tr>
      <w:tr w:rsidR="00E86F62" w:rsidRPr="00CC5E60" w14:paraId="3CAE8B9C" w14:textId="77777777" w:rsidTr="00B20BEB">
        <w:trPr>
          <w:trHeight w:hRule="exact" w:val="624"/>
        </w:trPr>
        <w:tc>
          <w:tcPr>
            <w:tcW w:w="4361" w:type="dxa"/>
            <w:tcBorders>
              <w:top w:val="single" w:sz="4" w:space="0" w:color="auto"/>
            </w:tcBorders>
          </w:tcPr>
          <w:p w14:paraId="03F461B8" w14:textId="77777777" w:rsidR="00E86F62" w:rsidRPr="00CC5E60" w:rsidRDefault="00E86F62" w:rsidP="00B20BEB">
            <w:pPr>
              <w:jc w:val="center"/>
              <w:rPr>
                <w:rFonts w:ascii="Arial" w:hAnsi="Arial" w:cs="Arial"/>
              </w:rPr>
            </w:pPr>
            <w:r w:rsidRPr="00CC5E60">
              <w:rPr>
                <w:rFonts w:ascii="Arial" w:hAnsi="Arial" w:cs="Arial"/>
              </w:rPr>
              <w:t xml:space="preserve">Thiago Leão Pinheiro </w:t>
            </w:r>
          </w:p>
          <w:p w14:paraId="5155935A" w14:textId="77777777" w:rsidR="00E86F62" w:rsidRPr="00CC5E60" w:rsidRDefault="00E86F62" w:rsidP="00B20BEB">
            <w:pPr>
              <w:jc w:val="center"/>
              <w:rPr>
                <w:rFonts w:ascii="Arial" w:hAnsi="Arial" w:cs="Arial"/>
              </w:rPr>
            </w:pPr>
            <w:r w:rsidRPr="00CC5E60">
              <w:rPr>
                <w:rFonts w:ascii="Arial" w:hAnsi="Arial" w:cs="Arial"/>
              </w:rPr>
              <w:t>Thiago Pinheiro - PDT</w:t>
            </w:r>
          </w:p>
        </w:tc>
        <w:tc>
          <w:tcPr>
            <w:tcW w:w="236" w:type="dxa"/>
          </w:tcPr>
          <w:p w14:paraId="5B02D6C9"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16F6B6DD" w14:textId="77777777" w:rsidR="00E86F62" w:rsidRPr="00CC5E60" w:rsidRDefault="00E86F62" w:rsidP="00B20BEB">
            <w:pPr>
              <w:jc w:val="center"/>
              <w:rPr>
                <w:rFonts w:ascii="Arial" w:hAnsi="Arial" w:cs="Arial"/>
              </w:rPr>
            </w:pPr>
            <w:proofErr w:type="spellStart"/>
            <w:r w:rsidRPr="00CC5E60">
              <w:rPr>
                <w:rFonts w:ascii="Arial" w:hAnsi="Arial" w:cs="Arial"/>
              </w:rPr>
              <w:t>Wolkmar</w:t>
            </w:r>
            <w:proofErr w:type="spellEnd"/>
            <w:r w:rsidRPr="00CC5E60">
              <w:rPr>
                <w:rFonts w:ascii="Arial" w:hAnsi="Arial" w:cs="Arial"/>
              </w:rPr>
              <w:t xml:space="preserve"> Geraldo Menezes</w:t>
            </w:r>
          </w:p>
          <w:p w14:paraId="11D1E799" w14:textId="77777777" w:rsidR="00E86F62" w:rsidRPr="00CC5E60" w:rsidRDefault="00E86F62" w:rsidP="00B20BEB">
            <w:pPr>
              <w:jc w:val="center"/>
              <w:rPr>
                <w:rFonts w:ascii="Arial" w:hAnsi="Arial" w:cs="Arial"/>
              </w:rPr>
            </w:pPr>
            <w:proofErr w:type="spellStart"/>
            <w:r w:rsidRPr="00CC5E60">
              <w:rPr>
                <w:rFonts w:ascii="Arial" w:hAnsi="Arial" w:cs="Arial"/>
              </w:rPr>
              <w:t>Wolkmar</w:t>
            </w:r>
            <w:proofErr w:type="spellEnd"/>
            <w:r w:rsidRPr="00CC5E60">
              <w:rPr>
                <w:rFonts w:ascii="Arial" w:hAnsi="Arial" w:cs="Arial"/>
              </w:rPr>
              <w:t xml:space="preserve"> Menezes - PDT</w:t>
            </w:r>
          </w:p>
        </w:tc>
      </w:tr>
    </w:tbl>
    <w:p w14:paraId="0F2EADE6" w14:textId="77777777" w:rsidR="00E86F62" w:rsidRPr="00CC5E60" w:rsidRDefault="00E86F62" w:rsidP="00E86F62">
      <w:pPr>
        <w:pStyle w:val="Recuodecorpodetexto"/>
        <w:ind w:left="0"/>
        <w:rPr>
          <w:rFonts w:ascii="Arial" w:hAnsi="Arial" w:cs="Arial"/>
        </w:rPr>
      </w:pPr>
    </w:p>
    <w:p w14:paraId="1BA4C4D2" w14:textId="0CD21C50" w:rsidR="00D458B0" w:rsidRPr="001B5382" w:rsidRDefault="00D458B0" w:rsidP="00E86F62">
      <w:pPr>
        <w:pStyle w:val="Recuodecorpodetexto"/>
        <w:ind w:left="0"/>
        <w:jc w:val="both"/>
        <w:rPr>
          <w:rFonts w:ascii="Arial" w:hAnsi="Arial" w:cs="Arial"/>
        </w:rPr>
      </w:pPr>
    </w:p>
    <w:sectPr w:rsidR="00D458B0" w:rsidRPr="001B5382" w:rsidSect="00C40F66">
      <w:headerReference w:type="even" r:id="rId8"/>
      <w:headerReference w:type="default" r:id="rId9"/>
      <w:footerReference w:type="default" r:id="rId10"/>
      <w:headerReference w:type="first" r:id="rId11"/>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8CBE8" w14:textId="77777777" w:rsidR="00A020FA" w:rsidRDefault="00A020FA" w:rsidP="00525D26">
      <w:r>
        <w:separator/>
      </w:r>
    </w:p>
  </w:endnote>
  <w:endnote w:type="continuationSeparator" w:id="0">
    <w:p w14:paraId="44205483" w14:textId="77777777" w:rsidR="00A020FA" w:rsidRDefault="00A020FA"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F1434E">
          <w:rPr>
            <w:noProof/>
          </w:rPr>
          <w:t>1</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B3245" w14:textId="77777777" w:rsidR="00A020FA" w:rsidRDefault="00A020FA" w:rsidP="00525D26">
      <w:r>
        <w:separator/>
      </w:r>
    </w:p>
  </w:footnote>
  <w:footnote w:type="continuationSeparator" w:id="0">
    <w:p w14:paraId="40706D50" w14:textId="77777777" w:rsidR="00A020FA" w:rsidRDefault="00A020FA"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446" w14:textId="77777777" w:rsidR="00530D4B" w:rsidRDefault="00A020FA">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5841" w14:textId="77777777" w:rsidR="00530D4B" w:rsidRPr="009A3963" w:rsidRDefault="00A020FA"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EBA1" w14:textId="77777777" w:rsidR="00530D4B" w:rsidRDefault="00A020FA">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1D6211"/>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D3706C"/>
    <w:multiLevelType w:val="hybridMultilevel"/>
    <w:tmpl w:val="985CA60C"/>
    <w:lvl w:ilvl="0" w:tplc="9ED61810">
      <w:start w:val="1"/>
      <w:numFmt w:val="lowerLetter"/>
      <w:lvlText w:val="%1)"/>
      <w:lvlJc w:val="left"/>
      <w:pPr>
        <w:ind w:left="1080" w:hanging="360"/>
      </w:pPr>
      <w:rPr>
        <w:rFonts w:eastAsia="Calibri"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22672F2"/>
    <w:multiLevelType w:val="multilevel"/>
    <w:tmpl w:val="1E62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037D5"/>
    <w:multiLevelType w:val="hybridMultilevel"/>
    <w:tmpl w:val="8EB4F406"/>
    <w:lvl w:ilvl="0" w:tplc="4D88B956">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9533E5"/>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722372"/>
    <w:multiLevelType w:val="multilevel"/>
    <w:tmpl w:val="80E451CC"/>
    <w:numStyleLink w:val="Estilo1"/>
  </w:abstractNum>
  <w:abstractNum w:abstractNumId="8" w15:restartNumberingAfterBreak="0">
    <w:nsid w:val="45C421C2"/>
    <w:multiLevelType w:val="hybridMultilevel"/>
    <w:tmpl w:val="2B12C39C"/>
    <w:lvl w:ilvl="0" w:tplc="E826BBF4">
      <w:start w:val="1"/>
      <w:numFmt w:val="lowerLetter"/>
      <w:lvlText w:val="%1)"/>
      <w:lvlJc w:val="left"/>
      <w:pPr>
        <w:ind w:left="720" w:hanging="360"/>
      </w:pPr>
      <w:rPr>
        <w:rFonts w:eastAsia="Calibr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2D87C61"/>
    <w:multiLevelType w:val="multilevel"/>
    <w:tmpl w:val="80E451CC"/>
    <w:styleLink w:val="Estilo1"/>
    <w:lvl w:ilvl="0">
      <w:start w:val="1"/>
      <w:numFmt w:val="lowerLetter"/>
      <w:lvlText w:val="%1)"/>
      <w:lvlJc w:val="left"/>
      <w:pPr>
        <w:ind w:left="720" w:hanging="360"/>
      </w:pPr>
      <w:rPr>
        <w:rFonts w:hint="default"/>
        <w:b/>
        <w:i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3AC6C8D"/>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4B928D0"/>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17"/>
  </w:num>
  <w:num w:numId="3">
    <w:abstractNumId w:val="12"/>
  </w:num>
  <w:num w:numId="4">
    <w:abstractNumId w:val="11"/>
  </w:num>
  <w:num w:numId="5">
    <w:abstractNumId w:val="6"/>
  </w:num>
  <w:num w:numId="6">
    <w:abstractNumId w:val="9"/>
  </w:num>
  <w:num w:numId="7">
    <w:abstractNumId w:val="13"/>
  </w:num>
  <w:num w:numId="8">
    <w:abstractNumId w:val="15"/>
  </w:num>
  <w:num w:numId="9">
    <w:abstractNumId w:val="14"/>
  </w:num>
  <w:num w:numId="10">
    <w:abstractNumId w:val="16"/>
  </w:num>
  <w:num w:numId="11">
    <w:abstractNumId w:val="21"/>
  </w:num>
  <w:num w:numId="12">
    <w:abstractNumId w:val="1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2"/>
  </w:num>
  <w:num w:numId="16">
    <w:abstractNumId w:val="20"/>
  </w:num>
  <w:num w:numId="17">
    <w:abstractNumId w:val="19"/>
  </w:num>
  <w:num w:numId="18">
    <w:abstractNumId w:val="8"/>
  </w:num>
  <w:num w:numId="19">
    <w:abstractNumId w:val="10"/>
  </w:num>
  <w:num w:numId="20">
    <w:abstractNumId w:val="7"/>
    <w:lvlOverride w:ilvl="0">
      <w:lvl w:ilvl="0">
        <w:start w:val="1"/>
        <w:numFmt w:val="lowerLetter"/>
        <w:lvlText w:val="%1)"/>
        <w:lvlJc w:val="left"/>
        <w:pPr>
          <w:ind w:left="720" w:hanging="360"/>
        </w:pPr>
        <w:rPr>
          <w:rFonts w:ascii="Arial" w:hAnsi="Arial" w:cs="Arial" w:hint="default"/>
          <w:b/>
          <w:i w:val="0"/>
          <w:color w:val="auto"/>
          <w:sz w:val="22"/>
          <w:szCs w:val="22"/>
        </w:rPr>
      </w:lvl>
    </w:lvlOverride>
  </w:num>
  <w:num w:numId="21">
    <w:abstractNumId w:val="5"/>
  </w:num>
  <w:num w:numId="22">
    <w:abstractNumId w:val="1"/>
  </w:num>
  <w:num w:numId="23">
    <w:abstractNumId w:val="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DD6"/>
    <w:rsid w:val="00000EE9"/>
    <w:rsid w:val="000010FA"/>
    <w:rsid w:val="00001AD0"/>
    <w:rsid w:val="00001D5D"/>
    <w:rsid w:val="00001EB3"/>
    <w:rsid w:val="00004167"/>
    <w:rsid w:val="00004397"/>
    <w:rsid w:val="000044F0"/>
    <w:rsid w:val="00004518"/>
    <w:rsid w:val="00004928"/>
    <w:rsid w:val="00005093"/>
    <w:rsid w:val="00005726"/>
    <w:rsid w:val="00005DEF"/>
    <w:rsid w:val="000069EB"/>
    <w:rsid w:val="00006FE3"/>
    <w:rsid w:val="00007011"/>
    <w:rsid w:val="000100F3"/>
    <w:rsid w:val="00010434"/>
    <w:rsid w:val="00010682"/>
    <w:rsid w:val="000107D2"/>
    <w:rsid w:val="0001116C"/>
    <w:rsid w:val="00012687"/>
    <w:rsid w:val="00012937"/>
    <w:rsid w:val="00013ECB"/>
    <w:rsid w:val="0001430B"/>
    <w:rsid w:val="0001442B"/>
    <w:rsid w:val="000144FE"/>
    <w:rsid w:val="00014872"/>
    <w:rsid w:val="00014B60"/>
    <w:rsid w:val="00014CF9"/>
    <w:rsid w:val="000151E1"/>
    <w:rsid w:val="0001611A"/>
    <w:rsid w:val="0001745B"/>
    <w:rsid w:val="00017BC9"/>
    <w:rsid w:val="00020C78"/>
    <w:rsid w:val="00020D63"/>
    <w:rsid w:val="00020F95"/>
    <w:rsid w:val="000244CF"/>
    <w:rsid w:val="00025A2F"/>
    <w:rsid w:val="0002695A"/>
    <w:rsid w:val="00026B6E"/>
    <w:rsid w:val="000271AC"/>
    <w:rsid w:val="00027AA7"/>
    <w:rsid w:val="0003011D"/>
    <w:rsid w:val="00030833"/>
    <w:rsid w:val="000311B9"/>
    <w:rsid w:val="00031895"/>
    <w:rsid w:val="00032025"/>
    <w:rsid w:val="000323FB"/>
    <w:rsid w:val="00032A23"/>
    <w:rsid w:val="00032FC5"/>
    <w:rsid w:val="00033789"/>
    <w:rsid w:val="00033C88"/>
    <w:rsid w:val="00033D23"/>
    <w:rsid w:val="00034063"/>
    <w:rsid w:val="00035743"/>
    <w:rsid w:val="00036A7C"/>
    <w:rsid w:val="00036EDA"/>
    <w:rsid w:val="00036F4A"/>
    <w:rsid w:val="00037378"/>
    <w:rsid w:val="000375BF"/>
    <w:rsid w:val="00037C05"/>
    <w:rsid w:val="00042135"/>
    <w:rsid w:val="00042849"/>
    <w:rsid w:val="00042BD1"/>
    <w:rsid w:val="00044FB9"/>
    <w:rsid w:val="00045884"/>
    <w:rsid w:val="00045891"/>
    <w:rsid w:val="00045A76"/>
    <w:rsid w:val="00045B88"/>
    <w:rsid w:val="000461F6"/>
    <w:rsid w:val="00047CCF"/>
    <w:rsid w:val="00047E4F"/>
    <w:rsid w:val="0005053D"/>
    <w:rsid w:val="0005057B"/>
    <w:rsid w:val="000533C0"/>
    <w:rsid w:val="00053B6E"/>
    <w:rsid w:val="00053F88"/>
    <w:rsid w:val="000548B0"/>
    <w:rsid w:val="00054C3B"/>
    <w:rsid w:val="00054E9F"/>
    <w:rsid w:val="00055C81"/>
    <w:rsid w:val="0005719E"/>
    <w:rsid w:val="0006145D"/>
    <w:rsid w:val="0006255E"/>
    <w:rsid w:val="00064BE9"/>
    <w:rsid w:val="00064CBD"/>
    <w:rsid w:val="000677D2"/>
    <w:rsid w:val="000710F6"/>
    <w:rsid w:val="00072AFE"/>
    <w:rsid w:val="00072CCC"/>
    <w:rsid w:val="00072D1B"/>
    <w:rsid w:val="00073613"/>
    <w:rsid w:val="00073B15"/>
    <w:rsid w:val="00073F0C"/>
    <w:rsid w:val="000747AA"/>
    <w:rsid w:val="0007690D"/>
    <w:rsid w:val="000770D8"/>
    <w:rsid w:val="00077F67"/>
    <w:rsid w:val="00080E18"/>
    <w:rsid w:val="0008152E"/>
    <w:rsid w:val="0008189E"/>
    <w:rsid w:val="00081CE2"/>
    <w:rsid w:val="00082192"/>
    <w:rsid w:val="00082ADF"/>
    <w:rsid w:val="00082F4C"/>
    <w:rsid w:val="0008310E"/>
    <w:rsid w:val="000837E6"/>
    <w:rsid w:val="0008397E"/>
    <w:rsid w:val="00083D9C"/>
    <w:rsid w:val="000847AB"/>
    <w:rsid w:val="000849AA"/>
    <w:rsid w:val="000850DA"/>
    <w:rsid w:val="00085919"/>
    <w:rsid w:val="00085D41"/>
    <w:rsid w:val="00086240"/>
    <w:rsid w:val="000863E9"/>
    <w:rsid w:val="000867D2"/>
    <w:rsid w:val="00087951"/>
    <w:rsid w:val="00087F8A"/>
    <w:rsid w:val="00091C83"/>
    <w:rsid w:val="00092015"/>
    <w:rsid w:val="0009247B"/>
    <w:rsid w:val="00092B69"/>
    <w:rsid w:val="00093D40"/>
    <w:rsid w:val="00095913"/>
    <w:rsid w:val="00095C94"/>
    <w:rsid w:val="0009602D"/>
    <w:rsid w:val="000A0A49"/>
    <w:rsid w:val="000A13A9"/>
    <w:rsid w:val="000A1C0B"/>
    <w:rsid w:val="000A252C"/>
    <w:rsid w:val="000A2C50"/>
    <w:rsid w:val="000A471A"/>
    <w:rsid w:val="000A5092"/>
    <w:rsid w:val="000A5187"/>
    <w:rsid w:val="000A5391"/>
    <w:rsid w:val="000A59E9"/>
    <w:rsid w:val="000A62A0"/>
    <w:rsid w:val="000A751E"/>
    <w:rsid w:val="000B2416"/>
    <w:rsid w:val="000B2AE1"/>
    <w:rsid w:val="000B2B84"/>
    <w:rsid w:val="000B41F6"/>
    <w:rsid w:val="000B4EC0"/>
    <w:rsid w:val="000B6A6E"/>
    <w:rsid w:val="000C1CDC"/>
    <w:rsid w:val="000C2BEE"/>
    <w:rsid w:val="000C2C81"/>
    <w:rsid w:val="000C3074"/>
    <w:rsid w:val="000C48E5"/>
    <w:rsid w:val="000C4C55"/>
    <w:rsid w:val="000C5EB6"/>
    <w:rsid w:val="000C5F2D"/>
    <w:rsid w:val="000C6616"/>
    <w:rsid w:val="000C6C1C"/>
    <w:rsid w:val="000C70F4"/>
    <w:rsid w:val="000C7941"/>
    <w:rsid w:val="000D00F3"/>
    <w:rsid w:val="000D1E08"/>
    <w:rsid w:val="000D206A"/>
    <w:rsid w:val="000D2224"/>
    <w:rsid w:val="000D3CC1"/>
    <w:rsid w:val="000D40B1"/>
    <w:rsid w:val="000D4ED3"/>
    <w:rsid w:val="000D63DE"/>
    <w:rsid w:val="000D69B4"/>
    <w:rsid w:val="000D7543"/>
    <w:rsid w:val="000D7A2C"/>
    <w:rsid w:val="000E0799"/>
    <w:rsid w:val="000E0D0B"/>
    <w:rsid w:val="000E21E1"/>
    <w:rsid w:val="000E3C67"/>
    <w:rsid w:val="000E3D93"/>
    <w:rsid w:val="000E45B8"/>
    <w:rsid w:val="000E65F1"/>
    <w:rsid w:val="000E6C11"/>
    <w:rsid w:val="000E7482"/>
    <w:rsid w:val="000E7F25"/>
    <w:rsid w:val="000F087F"/>
    <w:rsid w:val="000F1094"/>
    <w:rsid w:val="000F1B7D"/>
    <w:rsid w:val="000F4869"/>
    <w:rsid w:val="000F51BE"/>
    <w:rsid w:val="000F5570"/>
    <w:rsid w:val="000F59DB"/>
    <w:rsid w:val="000F5F89"/>
    <w:rsid w:val="000F6000"/>
    <w:rsid w:val="000F6063"/>
    <w:rsid w:val="000F6722"/>
    <w:rsid w:val="000F67BF"/>
    <w:rsid w:val="00100627"/>
    <w:rsid w:val="00102379"/>
    <w:rsid w:val="00102D5E"/>
    <w:rsid w:val="00104240"/>
    <w:rsid w:val="00104818"/>
    <w:rsid w:val="001060AE"/>
    <w:rsid w:val="0010612D"/>
    <w:rsid w:val="00107AB5"/>
    <w:rsid w:val="00110474"/>
    <w:rsid w:val="001106E7"/>
    <w:rsid w:val="00110748"/>
    <w:rsid w:val="0011128E"/>
    <w:rsid w:val="001117C8"/>
    <w:rsid w:val="00112E57"/>
    <w:rsid w:val="0011346D"/>
    <w:rsid w:val="00115B60"/>
    <w:rsid w:val="00116FA6"/>
    <w:rsid w:val="00116FDB"/>
    <w:rsid w:val="0011711E"/>
    <w:rsid w:val="0011761E"/>
    <w:rsid w:val="001179AF"/>
    <w:rsid w:val="00117C2F"/>
    <w:rsid w:val="0012085E"/>
    <w:rsid w:val="0012197A"/>
    <w:rsid w:val="00121CD7"/>
    <w:rsid w:val="00122AC8"/>
    <w:rsid w:val="00122C02"/>
    <w:rsid w:val="00123095"/>
    <w:rsid w:val="0012354E"/>
    <w:rsid w:val="00124A13"/>
    <w:rsid w:val="00124ACF"/>
    <w:rsid w:val="00124B02"/>
    <w:rsid w:val="00124C08"/>
    <w:rsid w:val="00127488"/>
    <w:rsid w:val="00131870"/>
    <w:rsid w:val="0013249D"/>
    <w:rsid w:val="0013263E"/>
    <w:rsid w:val="00132A3C"/>
    <w:rsid w:val="00133444"/>
    <w:rsid w:val="00133B32"/>
    <w:rsid w:val="001349DA"/>
    <w:rsid w:val="0013504F"/>
    <w:rsid w:val="0013588E"/>
    <w:rsid w:val="00135AEE"/>
    <w:rsid w:val="00136A29"/>
    <w:rsid w:val="00136CDB"/>
    <w:rsid w:val="00136DD6"/>
    <w:rsid w:val="001403D3"/>
    <w:rsid w:val="00140C98"/>
    <w:rsid w:val="001415DA"/>
    <w:rsid w:val="00142A52"/>
    <w:rsid w:val="0014302C"/>
    <w:rsid w:val="00143CE6"/>
    <w:rsid w:val="00143E7D"/>
    <w:rsid w:val="001466DC"/>
    <w:rsid w:val="00146E25"/>
    <w:rsid w:val="00147666"/>
    <w:rsid w:val="00147E9B"/>
    <w:rsid w:val="00150474"/>
    <w:rsid w:val="00151587"/>
    <w:rsid w:val="00151D33"/>
    <w:rsid w:val="00152870"/>
    <w:rsid w:val="00152911"/>
    <w:rsid w:val="00152A08"/>
    <w:rsid w:val="00152A21"/>
    <w:rsid w:val="00152B50"/>
    <w:rsid w:val="0015362D"/>
    <w:rsid w:val="00154422"/>
    <w:rsid w:val="001545C9"/>
    <w:rsid w:val="00154AD1"/>
    <w:rsid w:val="00157002"/>
    <w:rsid w:val="00157847"/>
    <w:rsid w:val="00160DE6"/>
    <w:rsid w:val="00161CFC"/>
    <w:rsid w:val="00162F51"/>
    <w:rsid w:val="00163791"/>
    <w:rsid w:val="001639FE"/>
    <w:rsid w:val="00163C75"/>
    <w:rsid w:val="00163F0F"/>
    <w:rsid w:val="00164443"/>
    <w:rsid w:val="001644FF"/>
    <w:rsid w:val="00164AAE"/>
    <w:rsid w:val="001657D5"/>
    <w:rsid w:val="00166544"/>
    <w:rsid w:val="001670BA"/>
    <w:rsid w:val="00167919"/>
    <w:rsid w:val="00167982"/>
    <w:rsid w:val="00167BFC"/>
    <w:rsid w:val="00172438"/>
    <w:rsid w:val="00172856"/>
    <w:rsid w:val="00172C0B"/>
    <w:rsid w:val="00172E47"/>
    <w:rsid w:val="001735C8"/>
    <w:rsid w:val="00173E6C"/>
    <w:rsid w:val="00174199"/>
    <w:rsid w:val="0017420F"/>
    <w:rsid w:val="00176C55"/>
    <w:rsid w:val="00177DF3"/>
    <w:rsid w:val="0018108C"/>
    <w:rsid w:val="001813AD"/>
    <w:rsid w:val="00181BA1"/>
    <w:rsid w:val="00182573"/>
    <w:rsid w:val="00182A7D"/>
    <w:rsid w:val="001840EC"/>
    <w:rsid w:val="0018455A"/>
    <w:rsid w:val="001848F6"/>
    <w:rsid w:val="00185E44"/>
    <w:rsid w:val="00186BD5"/>
    <w:rsid w:val="00187AB5"/>
    <w:rsid w:val="00187CCD"/>
    <w:rsid w:val="00187E84"/>
    <w:rsid w:val="00190909"/>
    <w:rsid w:val="001933BA"/>
    <w:rsid w:val="00193719"/>
    <w:rsid w:val="001939BF"/>
    <w:rsid w:val="00193A94"/>
    <w:rsid w:val="00194C86"/>
    <w:rsid w:val="0019514E"/>
    <w:rsid w:val="00195969"/>
    <w:rsid w:val="00196728"/>
    <w:rsid w:val="00196933"/>
    <w:rsid w:val="00196D9F"/>
    <w:rsid w:val="00197569"/>
    <w:rsid w:val="00197A78"/>
    <w:rsid w:val="001A18C1"/>
    <w:rsid w:val="001A195A"/>
    <w:rsid w:val="001A1F57"/>
    <w:rsid w:val="001A2340"/>
    <w:rsid w:val="001A2881"/>
    <w:rsid w:val="001A380C"/>
    <w:rsid w:val="001A5594"/>
    <w:rsid w:val="001A588F"/>
    <w:rsid w:val="001A6168"/>
    <w:rsid w:val="001A6D85"/>
    <w:rsid w:val="001A6DF5"/>
    <w:rsid w:val="001A7D79"/>
    <w:rsid w:val="001A7D92"/>
    <w:rsid w:val="001B1017"/>
    <w:rsid w:val="001B12CB"/>
    <w:rsid w:val="001B193A"/>
    <w:rsid w:val="001B2221"/>
    <w:rsid w:val="001B3361"/>
    <w:rsid w:val="001B5382"/>
    <w:rsid w:val="001B5881"/>
    <w:rsid w:val="001B60BC"/>
    <w:rsid w:val="001B64A9"/>
    <w:rsid w:val="001B6790"/>
    <w:rsid w:val="001B683B"/>
    <w:rsid w:val="001B7558"/>
    <w:rsid w:val="001B7999"/>
    <w:rsid w:val="001C05CB"/>
    <w:rsid w:val="001C4E85"/>
    <w:rsid w:val="001C5DEA"/>
    <w:rsid w:val="001C68B4"/>
    <w:rsid w:val="001C741F"/>
    <w:rsid w:val="001D01CF"/>
    <w:rsid w:val="001D02C4"/>
    <w:rsid w:val="001D0F14"/>
    <w:rsid w:val="001D17B7"/>
    <w:rsid w:val="001D1B0D"/>
    <w:rsid w:val="001D1F7E"/>
    <w:rsid w:val="001D2437"/>
    <w:rsid w:val="001D37D3"/>
    <w:rsid w:val="001D4D1D"/>
    <w:rsid w:val="001D5952"/>
    <w:rsid w:val="001D6422"/>
    <w:rsid w:val="001D703F"/>
    <w:rsid w:val="001D7BDF"/>
    <w:rsid w:val="001E0267"/>
    <w:rsid w:val="001E0ED3"/>
    <w:rsid w:val="001E15E0"/>
    <w:rsid w:val="001E227B"/>
    <w:rsid w:val="001E2515"/>
    <w:rsid w:val="001E29DF"/>
    <w:rsid w:val="001E2E0C"/>
    <w:rsid w:val="001E777C"/>
    <w:rsid w:val="001E7875"/>
    <w:rsid w:val="001E7ECD"/>
    <w:rsid w:val="001F0C4F"/>
    <w:rsid w:val="001F294A"/>
    <w:rsid w:val="001F2FB0"/>
    <w:rsid w:val="001F30B3"/>
    <w:rsid w:val="001F4A50"/>
    <w:rsid w:val="001F4D36"/>
    <w:rsid w:val="001F4E48"/>
    <w:rsid w:val="001F6C11"/>
    <w:rsid w:val="00200166"/>
    <w:rsid w:val="002001DE"/>
    <w:rsid w:val="002005DA"/>
    <w:rsid w:val="002009D2"/>
    <w:rsid w:val="002011C4"/>
    <w:rsid w:val="00201478"/>
    <w:rsid w:val="00202C62"/>
    <w:rsid w:val="00202F90"/>
    <w:rsid w:val="00203FEA"/>
    <w:rsid w:val="00206E27"/>
    <w:rsid w:val="00206F13"/>
    <w:rsid w:val="00207A69"/>
    <w:rsid w:val="00207E82"/>
    <w:rsid w:val="0021001C"/>
    <w:rsid w:val="00212764"/>
    <w:rsid w:val="0021286E"/>
    <w:rsid w:val="00212927"/>
    <w:rsid w:val="00212CA9"/>
    <w:rsid w:val="00212D47"/>
    <w:rsid w:val="002137AC"/>
    <w:rsid w:val="00213F33"/>
    <w:rsid w:val="00214182"/>
    <w:rsid w:val="00214677"/>
    <w:rsid w:val="00214D2B"/>
    <w:rsid w:val="00214E3A"/>
    <w:rsid w:val="002151CE"/>
    <w:rsid w:val="002159B1"/>
    <w:rsid w:val="00216BE0"/>
    <w:rsid w:val="00216E9C"/>
    <w:rsid w:val="0021769D"/>
    <w:rsid w:val="00217CB4"/>
    <w:rsid w:val="0022032F"/>
    <w:rsid w:val="002211DF"/>
    <w:rsid w:val="002221C5"/>
    <w:rsid w:val="00222400"/>
    <w:rsid w:val="0022279C"/>
    <w:rsid w:val="002238B4"/>
    <w:rsid w:val="00224E68"/>
    <w:rsid w:val="002255B6"/>
    <w:rsid w:val="00226347"/>
    <w:rsid w:val="00227B01"/>
    <w:rsid w:val="00230433"/>
    <w:rsid w:val="00232378"/>
    <w:rsid w:val="00232887"/>
    <w:rsid w:val="00233341"/>
    <w:rsid w:val="00233F06"/>
    <w:rsid w:val="002356AA"/>
    <w:rsid w:val="00235EF0"/>
    <w:rsid w:val="002360C5"/>
    <w:rsid w:val="0023761F"/>
    <w:rsid w:val="00240502"/>
    <w:rsid w:val="0024155D"/>
    <w:rsid w:val="002425E4"/>
    <w:rsid w:val="0024387D"/>
    <w:rsid w:val="00243A50"/>
    <w:rsid w:val="00243D69"/>
    <w:rsid w:val="002444AF"/>
    <w:rsid w:val="0024566F"/>
    <w:rsid w:val="00246AB0"/>
    <w:rsid w:val="002471B6"/>
    <w:rsid w:val="00247559"/>
    <w:rsid w:val="002502C3"/>
    <w:rsid w:val="00250432"/>
    <w:rsid w:val="0025083E"/>
    <w:rsid w:val="00250AE4"/>
    <w:rsid w:val="00251502"/>
    <w:rsid w:val="00251560"/>
    <w:rsid w:val="00251E4B"/>
    <w:rsid w:val="00252BA8"/>
    <w:rsid w:val="00252E7D"/>
    <w:rsid w:val="00253738"/>
    <w:rsid w:val="002543C4"/>
    <w:rsid w:val="00254502"/>
    <w:rsid w:val="002545E6"/>
    <w:rsid w:val="00255059"/>
    <w:rsid w:val="0025512A"/>
    <w:rsid w:val="00256652"/>
    <w:rsid w:val="00256854"/>
    <w:rsid w:val="00256C92"/>
    <w:rsid w:val="00256D5D"/>
    <w:rsid w:val="00257300"/>
    <w:rsid w:val="0026016F"/>
    <w:rsid w:val="00260B07"/>
    <w:rsid w:val="002617AB"/>
    <w:rsid w:val="002625C7"/>
    <w:rsid w:val="00262709"/>
    <w:rsid w:val="00263478"/>
    <w:rsid w:val="00267C81"/>
    <w:rsid w:val="00267FF7"/>
    <w:rsid w:val="00270460"/>
    <w:rsid w:val="00270AEB"/>
    <w:rsid w:val="00270ED8"/>
    <w:rsid w:val="00271761"/>
    <w:rsid w:val="002719DD"/>
    <w:rsid w:val="00271C49"/>
    <w:rsid w:val="00272DA9"/>
    <w:rsid w:val="002732CF"/>
    <w:rsid w:val="00273434"/>
    <w:rsid w:val="0027352C"/>
    <w:rsid w:val="002742C3"/>
    <w:rsid w:val="002743FC"/>
    <w:rsid w:val="00274896"/>
    <w:rsid w:val="00274D82"/>
    <w:rsid w:val="00274F0C"/>
    <w:rsid w:val="00274FA2"/>
    <w:rsid w:val="00275313"/>
    <w:rsid w:val="0027650C"/>
    <w:rsid w:val="00276864"/>
    <w:rsid w:val="00276B3D"/>
    <w:rsid w:val="00277B5B"/>
    <w:rsid w:val="00280974"/>
    <w:rsid w:val="00280CF2"/>
    <w:rsid w:val="00281594"/>
    <w:rsid w:val="00281AE2"/>
    <w:rsid w:val="00281C21"/>
    <w:rsid w:val="002845EC"/>
    <w:rsid w:val="00284E2C"/>
    <w:rsid w:val="00284FCA"/>
    <w:rsid w:val="002853E1"/>
    <w:rsid w:val="00291733"/>
    <w:rsid w:val="0029194A"/>
    <w:rsid w:val="00292945"/>
    <w:rsid w:val="002932E9"/>
    <w:rsid w:val="00293944"/>
    <w:rsid w:val="0029497E"/>
    <w:rsid w:val="00294B11"/>
    <w:rsid w:val="00295CB5"/>
    <w:rsid w:val="00295CF1"/>
    <w:rsid w:val="00296763"/>
    <w:rsid w:val="00296859"/>
    <w:rsid w:val="00296C56"/>
    <w:rsid w:val="0029750F"/>
    <w:rsid w:val="00297EC1"/>
    <w:rsid w:val="002A07F5"/>
    <w:rsid w:val="002A24BA"/>
    <w:rsid w:val="002A2ED1"/>
    <w:rsid w:val="002A3870"/>
    <w:rsid w:val="002A544E"/>
    <w:rsid w:val="002A5B18"/>
    <w:rsid w:val="002A6621"/>
    <w:rsid w:val="002A70A6"/>
    <w:rsid w:val="002A7379"/>
    <w:rsid w:val="002A7E49"/>
    <w:rsid w:val="002B049C"/>
    <w:rsid w:val="002B08B7"/>
    <w:rsid w:val="002B1FC1"/>
    <w:rsid w:val="002B2EB8"/>
    <w:rsid w:val="002B5343"/>
    <w:rsid w:val="002B603F"/>
    <w:rsid w:val="002B656F"/>
    <w:rsid w:val="002B6F35"/>
    <w:rsid w:val="002B7CDF"/>
    <w:rsid w:val="002C010A"/>
    <w:rsid w:val="002C2024"/>
    <w:rsid w:val="002C22B7"/>
    <w:rsid w:val="002C375B"/>
    <w:rsid w:val="002C381D"/>
    <w:rsid w:val="002C5949"/>
    <w:rsid w:val="002C71DE"/>
    <w:rsid w:val="002D24CE"/>
    <w:rsid w:val="002D52C8"/>
    <w:rsid w:val="002D6783"/>
    <w:rsid w:val="002D6C88"/>
    <w:rsid w:val="002D7795"/>
    <w:rsid w:val="002D7E25"/>
    <w:rsid w:val="002E0EF0"/>
    <w:rsid w:val="002E1929"/>
    <w:rsid w:val="002E3039"/>
    <w:rsid w:val="002E3466"/>
    <w:rsid w:val="002E34EA"/>
    <w:rsid w:val="002E398C"/>
    <w:rsid w:val="002E42AC"/>
    <w:rsid w:val="002E46B3"/>
    <w:rsid w:val="002E4E02"/>
    <w:rsid w:val="002E684D"/>
    <w:rsid w:val="002E6CD9"/>
    <w:rsid w:val="002E723B"/>
    <w:rsid w:val="002E7E3B"/>
    <w:rsid w:val="002F08C2"/>
    <w:rsid w:val="002F267D"/>
    <w:rsid w:val="002F26FF"/>
    <w:rsid w:val="002F2930"/>
    <w:rsid w:val="002F31FC"/>
    <w:rsid w:val="002F35D5"/>
    <w:rsid w:val="002F40DA"/>
    <w:rsid w:val="002F4932"/>
    <w:rsid w:val="002F5A3C"/>
    <w:rsid w:val="0030023D"/>
    <w:rsid w:val="00300599"/>
    <w:rsid w:val="00300C9C"/>
    <w:rsid w:val="00302270"/>
    <w:rsid w:val="00303844"/>
    <w:rsid w:val="00303D78"/>
    <w:rsid w:val="00304C9C"/>
    <w:rsid w:val="00304EB5"/>
    <w:rsid w:val="00305462"/>
    <w:rsid w:val="00306020"/>
    <w:rsid w:val="00307E09"/>
    <w:rsid w:val="003114E4"/>
    <w:rsid w:val="00311A0A"/>
    <w:rsid w:val="00314ABC"/>
    <w:rsid w:val="00314CBD"/>
    <w:rsid w:val="003159C2"/>
    <w:rsid w:val="003203FA"/>
    <w:rsid w:val="00320E40"/>
    <w:rsid w:val="00320F29"/>
    <w:rsid w:val="003216FD"/>
    <w:rsid w:val="0032396C"/>
    <w:rsid w:val="0032566B"/>
    <w:rsid w:val="003258E3"/>
    <w:rsid w:val="00326E74"/>
    <w:rsid w:val="00327F8E"/>
    <w:rsid w:val="00330278"/>
    <w:rsid w:val="00330304"/>
    <w:rsid w:val="00330F6C"/>
    <w:rsid w:val="00331585"/>
    <w:rsid w:val="003316AF"/>
    <w:rsid w:val="00333690"/>
    <w:rsid w:val="00333F2B"/>
    <w:rsid w:val="003354C4"/>
    <w:rsid w:val="003356DD"/>
    <w:rsid w:val="00336579"/>
    <w:rsid w:val="00337081"/>
    <w:rsid w:val="00337247"/>
    <w:rsid w:val="0034035A"/>
    <w:rsid w:val="00340B9B"/>
    <w:rsid w:val="00340CC7"/>
    <w:rsid w:val="00341933"/>
    <w:rsid w:val="00341A6C"/>
    <w:rsid w:val="0034270C"/>
    <w:rsid w:val="00342F39"/>
    <w:rsid w:val="00344851"/>
    <w:rsid w:val="0034575E"/>
    <w:rsid w:val="00346F83"/>
    <w:rsid w:val="003504F9"/>
    <w:rsid w:val="00351A23"/>
    <w:rsid w:val="00352486"/>
    <w:rsid w:val="00352864"/>
    <w:rsid w:val="00352C33"/>
    <w:rsid w:val="00352C77"/>
    <w:rsid w:val="003532D5"/>
    <w:rsid w:val="00353A83"/>
    <w:rsid w:val="00354A47"/>
    <w:rsid w:val="0035505A"/>
    <w:rsid w:val="00355392"/>
    <w:rsid w:val="003553FE"/>
    <w:rsid w:val="003555EE"/>
    <w:rsid w:val="00360626"/>
    <w:rsid w:val="00361593"/>
    <w:rsid w:val="0036248F"/>
    <w:rsid w:val="00362F29"/>
    <w:rsid w:val="0036370A"/>
    <w:rsid w:val="0036398B"/>
    <w:rsid w:val="00364644"/>
    <w:rsid w:val="00365AA8"/>
    <w:rsid w:val="00365B39"/>
    <w:rsid w:val="00365BE2"/>
    <w:rsid w:val="00366F37"/>
    <w:rsid w:val="00366F7F"/>
    <w:rsid w:val="0037030B"/>
    <w:rsid w:val="003703A4"/>
    <w:rsid w:val="0037114F"/>
    <w:rsid w:val="00372037"/>
    <w:rsid w:val="003726F3"/>
    <w:rsid w:val="00374CB2"/>
    <w:rsid w:val="00375493"/>
    <w:rsid w:val="003757FA"/>
    <w:rsid w:val="00376014"/>
    <w:rsid w:val="00376D30"/>
    <w:rsid w:val="003773E8"/>
    <w:rsid w:val="003777A6"/>
    <w:rsid w:val="00377E6B"/>
    <w:rsid w:val="0038123D"/>
    <w:rsid w:val="00382262"/>
    <w:rsid w:val="00383043"/>
    <w:rsid w:val="003834A1"/>
    <w:rsid w:val="003839E9"/>
    <w:rsid w:val="00383D61"/>
    <w:rsid w:val="00384545"/>
    <w:rsid w:val="0038470F"/>
    <w:rsid w:val="003855CA"/>
    <w:rsid w:val="00386939"/>
    <w:rsid w:val="00386A22"/>
    <w:rsid w:val="00386F26"/>
    <w:rsid w:val="0038751B"/>
    <w:rsid w:val="003878D3"/>
    <w:rsid w:val="00387D7D"/>
    <w:rsid w:val="0039031E"/>
    <w:rsid w:val="00390696"/>
    <w:rsid w:val="003911F0"/>
    <w:rsid w:val="0039139F"/>
    <w:rsid w:val="00392147"/>
    <w:rsid w:val="0039364A"/>
    <w:rsid w:val="00394C34"/>
    <w:rsid w:val="0039669D"/>
    <w:rsid w:val="003969DC"/>
    <w:rsid w:val="00397C59"/>
    <w:rsid w:val="00397F2B"/>
    <w:rsid w:val="00397FE0"/>
    <w:rsid w:val="003A146E"/>
    <w:rsid w:val="003A357E"/>
    <w:rsid w:val="003A3E35"/>
    <w:rsid w:val="003A4040"/>
    <w:rsid w:val="003A4777"/>
    <w:rsid w:val="003A4CBD"/>
    <w:rsid w:val="003A6327"/>
    <w:rsid w:val="003A7660"/>
    <w:rsid w:val="003A7AD5"/>
    <w:rsid w:val="003B066C"/>
    <w:rsid w:val="003B0AAD"/>
    <w:rsid w:val="003B13F1"/>
    <w:rsid w:val="003B1A19"/>
    <w:rsid w:val="003B1C80"/>
    <w:rsid w:val="003B2790"/>
    <w:rsid w:val="003B36D7"/>
    <w:rsid w:val="003B3818"/>
    <w:rsid w:val="003B3AF4"/>
    <w:rsid w:val="003B3D38"/>
    <w:rsid w:val="003B3D91"/>
    <w:rsid w:val="003B40A7"/>
    <w:rsid w:val="003B5033"/>
    <w:rsid w:val="003B55BC"/>
    <w:rsid w:val="003C1F78"/>
    <w:rsid w:val="003C39C3"/>
    <w:rsid w:val="003C4C3B"/>
    <w:rsid w:val="003C4E0E"/>
    <w:rsid w:val="003C506A"/>
    <w:rsid w:val="003C5D18"/>
    <w:rsid w:val="003C5EF1"/>
    <w:rsid w:val="003C6739"/>
    <w:rsid w:val="003C78AD"/>
    <w:rsid w:val="003C7C45"/>
    <w:rsid w:val="003D1039"/>
    <w:rsid w:val="003D18B6"/>
    <w:rsid w:val="003D28F9"/>
    <w:rsid w:val="003D3297"/>
    <w:rsid w:val="003D32F8"/>
    <w:rsid w:val="003D4BD9"/>
    <w:rsid w:val="003D5AA3"/>
    <w:rsid w:val="003D604F"/>
    <w:rsid w:val="003D6B2C"/>
    <w:rsid w:val="003D6E2E"/>
    <w:rsid w:val="003D77E2"/>
    <w:rsid w:val="003E0211"/>
    <w:rsid w:val="003E2EC1"/>
    <w:rsid w:val="003E3918"/>
    <w:rsid w:val="003E3C41"/>
    <w:rsid w:val="003E6431"/>
    <w:rsid w:val="003E6B77"/>
    <w:rsid w:val="003E78C7"/>
    <w:rsid w:val="003F02CE"/>
    <w:rsid w:val="003F17C5"/>
    <w:rsid w:val="003F1F9D"/>
    <w:rsid w:val="003F24F1"/>
    <w:rsid w:val="003F3C72"/>
    <w:rsid w:val="003F3DD7"/>
    <w:rsid w:val="003F46A6"/>
    <w:rsid w:val="003F48DB"/>
    <w:rsid w:val="003F4FF1"/>
    <w:rsid w:val="003F6608"/>
    <w:rsid w:val="003F70CD"/>
    <w:rsid w:val="003F7A95"/>
    <w:rsid w:val="00400D2E"/>
    <w:rsid w:val="0040170C"/>
    <w:rsid w:val="004023ED"/>
    <w:rsid w:val="00402844"/>
    <w:rsid w:val="00402C1D"/>
    <w:rsid w:val="004039D1"/>
    <w:rsid w:val="004041CD"/>
    <w:rsid w:val="00404813"/>
    <w:rsid w:val="004074C6"/>
    <w:rsid w:val="00407E9E"/>
    <w:rsid w:val="00407FB1"/>
    <w:rsid w:val="00410BEE"/>
    <w:rsid w:val="0041126F"/>
    <w:rsid w:val="00411272"/>
    <w:rsid w:val="004114BE"/>
    <w:rsid w:val="00411961"/>
    <w:rsid w:val="00411D99"/>
    <w:rsid w:val="00412700"/>
    <w:rsid w:val="004132A0"/>
    <w:rsid w:val="004134A5"/>
    <w:rsid w:val="00413703"/>
    <w:rsid w:val="004149C4"/>
    <w:rsid w:val="0041531F"/>
    <w:rsid w:val="00415398"/>
    <w:rsid w:val="004155AA"/>
    <w:rsid w:val="00416B4E"/>
    <w:rsid w:val="0041767B"/>
    <w:rsid w:val="00420989"/>
    <w:rsid w:val="00420A45"/>
    <w:rsid w:val="00420E1F"/>
    <w:rsid w:val="0042162A"/>
    <w:rsid w:val="00421C2B"/>
    <w:rsid w:val="00422379"/>
    <w:rsid w:val="004229FF"/>
    <w:rsid w:val="00422A67"/>
    <w:rsid w:val="00422B2C"/>
    <w:rsid w:val="004236D5"/>
    <w:rsid w:val="00423D7F"/>
    <w:rsid w:val="00424084"/>
    <w:rsid w:val="00427ECE"/>
    <w:rsid w:val="004311FB"/>
    <w:rsid w:val="0043140E"/>
    <w:rsid w:val="00431C5F"/>
    <w:rsid w:val="004329E4"/>
    <w:rsid w:val="004337BD"/>
    <w:rsid w:val="0043410E"/>
    <w:rsid w:val="00434996"/>
    <w:rsid w:val="00435C38"/>
    <w:rsid w:val="00436391"/>
    <w:rsid w:val="004367A3"/>
    <w:rsid w:val="00437E6B"/>
    <w:rsid w:val="0044081D"/>
    <w:rsid w:val="00440D39"/>
    <w:rsid w:val="0044190A"/>
    <w:rsid w:val="00442102"/>
    <w:rsid w:val="0044216D"/>
    <w:rsid w:val="00442181"/>
    <w:rsid w:val="0044226B"/>
    <w:rsid w:val="004426D5"/>
    <w:rsid w:val="00442706"/>
    <w:rsid w:val="00442DC3"/>
    <w:rsid w:val="00443483"/>
    <w:rsid w:val="0044456C"/>
    <w:rsid w:val="0044466F"/>
    <w:rsid w:val="00444833"/>
    <w:rsid w:val="00444919"/>
    <w:rsid w:val="00445D8B"/>
    <w:rsid w:val="004465AE"/>
    <w:rsid w:val="0044662B"/>
    <w:rsid w:val="0044671C"/>
    <w:rsid w:val="00446E22"/>
    <w:rsid w:val="00450995"/>
    <w:rsid w:val="00450DD9"/>
    <w:rsid w:val="0045105C"/>
    <w:rsid w:val="004510BD"/>
    <w:rsid w:val="00451ADF"/>
    <w:rsid w:val="0045297D"/>
    <w:rsid w:val="004547D6"/>
    <w:rsid w:val="004551B2"/>
    <w:rsid w:val="00455226"/>
    <w:rsid w:val="00455378"/>
    <w:rsid w:val="004559C4"/>
    <w:rsid w:val="00456B21"/>
    <w:rsid w:val="00456B81"/>
    <w:rsid w:val="004574B4"/>
    <w:rsid w:val="004604DC"/>
    <w:rsid w:val="004605F2"/>
    <w:rsid w:val="0046088B"/>
    <w:rsid w:val="00461AF6"/>
    <w:rsid w:val="00461C58"/>
    <w:rsid w:val="00462E5F"/>
    <w:rsid w:val="0046336E"/>
    <w:rsid w:val="00463CDD"/>
    <w:rsid w:val="004654A9"/>
    <w:rsid w:val="00465B3B"/>
    <w:rsid w:val="004662F0"/>
    <w:rsid w:val="004665A9"/>
    <w:rsid w:val="00466C8E"/>
    <w:rsid w:val="00466ED2"/>
    <w:rsid w:val="00466FFB"/>
    <w:rsid w:val="00470A35"/>
    <w:rsid w:val="0047161B"/>
    <w:rsid w:val="00471910"/>
    <w:rsid w:val="00471C67"/>
    <w:rsid w:val="00471D88"/>
    <w:rsid w:val="004720EC"/>
    <w:rsid w:val="0047275E"/>
    <w:rsid w:val="00472AEE"/>
    <w:rsid w:val="004732A0"/>
    <w:rsid w:val="0047358F"/>
    <w:rsid w:val="0047380D"/>
    <w:rsid w:val="004749E9"/>
    <w:rsid w:val="00474B28"/>
    <w:rsid w:val="00474B84"/>
    <w:rsid w:val="00474DAA"/>
    <w:rsid w:val="00474ED6"/>
    <w:rsid w:val="00475B1A"/>
    <w:rsid w:val="00475C75"/>
    <w:rsid w:val="00475E2A"/>
    <w:rsid w:val="004769BE"/>
    <w:rsid w:val="00476EF2"/>
    <w:rsid w:val="00477041"/>
    <w:rsid w:val="0048020D"/>
    <w:rsid w:val="0048083D"/>
    <w:rsid w:val="00481109"/>
    <w:rsid w:val="00481BC0"/>
    <w:rsid w:val="00481E15"/>
    <w:rsid w:val="00481F43"/>
    <w:rsid w:val="00486185"/>
    <w:rsid w:val="00486DAC"/>
    <w:rsid w:val="00487569"/>
    <w:rsid w:val="00487B83"/>
    <w:rsid w:val="0049081A"/>
    <w:rsid w:val="00491511"/>
    <w:rsid w:val="00492596"/>
    <w:rsid w:val="00493D9B"/>
    <w:rsid w:val="004943D1"/>
    <w:rsid w:val="0049481A"/>
    <w:rsid w:val="00494B46"/>
    <w:rsid w:val="00494DAF"/>
    <w:rsid w:val="00495F0B"/>
    <w:rsid w:val="00496E0B"/>
    <w:rsid w:val="00496EEB"/>
    <w:rsid w:val="004A1A4E"/>
    <w:rsid w:val="004A1E9E"/>
    <w:rsid w:val="004A2B61"/>
    <w:rsid w:val="004A2F5D"/>
    <w:rsid w:val="004A3BB5"/>
    <w:rsid w:val="004A3E15"/>
    <w:rsid w:val="004A56E5"/>
    <w:rsid w:val="004A5770"/>
    <w:rsid w:val="004A7DC2"/>
    <w:rsid w:val="004B047B"/>
    <w:rsid w:val="004B1380"/>
    <w:rsid w:val="004B1E04"/>
    <w:rsid w:val="004B20F3"/>
    <w:rsid w:val="004B2368"/>
    <w:rsid w:val="004B4195"/>
    <w:rsid w:val="004B44EB"/>
    <w:rsid w:val="004B4D04"/>
    <w:rsid w:val="004B6A8B"/>
    <w:rsid w:val="004B6AC7"/>
    <w:rsid w:val="004B6DD1"/>
    <w:rsid w:val="004B7FF8"/>
    <w:rsid w:val="004C050D"/>
    <w:rsid w:val="004C0A2E"/>
    <w:rsid w:val="004C11C8"/>
    <w:rsid w:val="004C12AA"/>
    <w:rsid w:val="004C16D6"/>
    <w:rsid w:val="004C2162"/>
    <w:rsid w:val="004C2C7A"/>
    <w:rsid w:val="004C3347"/>
    <w:rsid w:val="004C3941"/>
    <w:rsid w:val="004C398A"/>
    <w:rsid w:val="004C3C1E"/>
    <w:rsid w:val="004C537B"/>
    <w:rsid w:val="004C6097"/>
    <w:rsid w:val="004C6B98"/>
    <w:rsid w:val="004D0F15"/>
    <w:rsid w:val="004D13E2"/>
    <w:rsid w:val="004D1A94"/>
    <w:rsid w:val="004D2415"/>
    <w:rsid w:val="004D284C"/>
    <w:rsid w:val="004D2BD3"/>
    <w:rsid w:val="004D34B0"/>
    <w:rsid w:val="004D36E6"/>
    <w:rsid w:val="004D40A2"/>
    <w:rsid w:val="004D48E3"/>
    <w:rsid w:val="004D4AC3"/>
    <w:rsid w:val="004D66B3"/>
    <w:rsid w:val="004D7C1C"/>
    <w:rsid w:val="004E1A57"/>
    <w:rsid w:val="004E2497"/>
    <w:rsid w:val="004E3905"/>
    <w:rsid w:val="004E440B"/>
    <w:rsid w:val="004E44E6"/>
    <w:rsid w:val="004E47E6"/>
    <w:rsid w:val="004E598A"/>
    <w:rsid w:val="004E5A7D"/>
    <w:rsid w:val="004E6785"/>
    <w:rsid w:val="004E7075"/>
    <w:rsid w:val="004E7D0F"/>
    <w:rsid w:val="004E7E6F"/>
    <w:rsid w:val="004F0010"/>
    <w:rsid w:val="004F07F1"/>
    <w:rsid w:val="004F08E4"/>
    <w:rsid w:val="004F2BAF"/>
    <w:rsid w:val="004F365C"/>
    <w:rsid w:val="004F3974"/>
    <w:rsid w:val="004F43BF"/>
    <w:rsid w:val="004F4411"/>
    <w:rsid w:val="004F6814"/>
    <w:rsid w:val="004F719B"/>
    <w:rsid w:val="004F763E"/>
    <w:rsid w:val="004F7D78"/>
    <w:rsid w:val="00500406"/>
    <w:rsid w:val="00500565"/>
    <w:rsid w:val="00500C63"/>
    <w:rsid w:val="00501745"/>
    <w:rsid w:val="00501874"/>
    <w:rsid w:val="005020FE"/>
    <w:rsid w:val="0050297F"/>
    <w:rsid w:val="00502BA1"/>
    <w:rsid w:val="005031F0"/>
    <w:rsid w:val="00503648"/>
    <w:rsid w:val="0050371C"/>
    <w:rsid w:val="00504FC6"/>
    <w:rsid w:val="00505B30"/>
    <w:rsid w:val="00506299"/>
    <w:rsid w:val="00506572"/>
    <w:rsid w:val="00506AA6"/>
    <w:rsid w:val="00507820"/>
    <w:rsid w:val="0050783A"/>
    <w:rsid w:val="00510104"/>
    <w:rsid w:val="005105AC"/>
    <w:rsid w:val="00510EC8"/>
    <w:rsid w:val="005129E8"/>
    <w:rsid w:val="00512C0F"/>
    <w:rsid w:val="00512CEB"/>
    <w:rsid w:val="00512D9A"/>
    <w:rsid w:val="00512FB9"/>
    <w:rsid w:val="00513326"/>
    <w:rsid w:val="005136A3"/>
    <w:rsid w:val="00514D68"/>
    <w:rsid w:val="00515D4C"/>
    <w:rsid w:val="00516A78"/>
    <w:rsid w:val="005177EA"/>
    <w:rsid w:val="00517B7D"/>
    <w:rsid w:val="00520714"/>
    <w:rsid w:val="00520B56"/>
    <w:rsid w:val="00521276"/>
    <w:rsid w:val="00521687"/>
    <w:rsid w:val="005226F8"/>
    <w:rsid w:val="00522D28"/>
    <w:rsid w:val="005232A9"/>
    <w:rsid w:val="00525D26"/>
    <w:rsid w:val="00526B2B"/>
    <w:rsid w:val="005270BA"/>
    <w:rsid w:val="005277CC"/>
    <w:rsid w:val="00527E84"/>
    <w:rsid w:val="0053033E"/>
    <w:rsid w:val="00530D4B"/>
    <w:rsid w:val="005327B1"/>
    <w:rsid w:val="00532886"/>
    <w:rsid w:val="00532D1C"/>
    <w:rsid w:val="00533D3B"/>
    <w:rsid w:val="005365F8"/>
    <w:rsid w:val="00536C32"/>
    <w:rsid w:val="00536F48"/>
    <w:rsid w:val="00537858"/>
    <w:rsid w:val="00540622"/>
    <w:rsid w:val="005406B8"/>
    <w:rsid w:val="00541020"/>
    <w:rsid w:val="00541F40"/>
    <w:rsid w:val="00541F5A"/>
    <w:rsid w:val="00542F98"/>
    <w:rsid w:val="00542FAF"/>
    <w:rsid w:val="00543070"/>
    <w:rsid w:val="005434EF"/>
    <w:rsid w:val="0054365C"/>
    <w:rsid w:val="00543777"/>
    <w:rsid w:val="005440D4"/>
    <w:rsid w:val="00544617"/>
    <w:rsid w:val="0054490F"/>
    <w:rsid w:val="0054524D"/>
    <w:rsid w:val="00546C2B"/>
    <w:rsid w:val="00546F10"/>
    <w:rsid w:val="00547CEB"/>
    <w:rsid w:val="00550A37"/>
    <w:rsid w:val="00551116"/>
    <w:rsid w:val="005517E7"/>
    <w:rsid w:val="00552045"/>
    <w:rsid w:val="0055228A"/>
    <w:rsid w:val="00552963"/>
    <w:rsid w:val="00553500"/>
    <w:rsid w:val="00553989"/>
    <w:rsid w:val="00555145"/>
    <w:rsid w:val="00555C33"/>
    <w:rsid w:val="00555F6A"/>
    <w:rsid w:val="00557165"/>
    <w:rsid w:val="0055728A"/>
    <w:rsid w:val="005576E1"/>
    <w:rsid w:val="00557854"/>
    <w:rsid w:val="00557A86"/>
    <w:rsid w:val="00560C40"/>
    <w:rsid w:val="00560FAB"/>
    <w:rsid w:val="00561807"/>
    <w:rsid w:val="00562A94"/>
    <w:rsid w:val="00564081"/>
    <w:rsid w:val="005660A8"/>
    <w:rsid w:val="0056636C"/>
    <w:rsid w:val="0056683A"/>
    <w:rsid w:val="005675CD"/>
    <w:rsid w:val="005677B4"/>
    <w:rsid w:val="00570E8B"/>
    <w:rsid w:val="0057182B"/>
    <w:rsid w:val="00573C5F"/>
    <w:rsid w:val="005740F9"/>
    <w:rsid w:val="00574562"/>
    <w:rsid w:val="005747CF"/>
    <w:rsid w:val="00575262"/>
    <w:rsid w:val="00575947"/>
    <w:rsid w:val="00575B2A"/>
    <w:rsid w:val="00575CCC"/>
    <w:rsid w:val="005761CE"/>
    <w:rsid w:val="00576318"/>
    <w:rsid w:val="005778B3"/>
    <w:rsid w:val="00580E67"/>
    <w:rsid w:val="00580EED"/>
    <w:rsid w:val="005819D4"/>
    <w:rsid w:val="00581C7C"/>
    <w:rsid w:val="00581CF8"/>
    <w:rsid w:val="00583039"/>
    <w:rsid w:val="0058314C"/>
    <w:rsid w:val="00583B47"/>
    <w:rsid w:val="005846B7"/>
    <w:rsid w:val="00584909"/>
    <w:rsid w:val="005853FF"/>
    <w:rsid w:val="005865CC"/>
    <w:rsid w:val="00586A6C"/>
    <w:rsid w:val="00586C1D"/>
    <w:rsid w:val="00586C7E"/>
    <w:rsid w:val="00587643"/>
    <w:rsid w:val="00590130"/>
    <w:rsid w:val="005903FB"/>
    <w:rsid w:val="0059050A"/>
    <w:rsid w:val="00592F3B"/>
    <w:rsid w:val="00593FF4"/>
    <w:rsid w:val="0059402F"/>
    <w:rsid w:val="00594863"/>
    <w:rsid w:val="0059787A"/>
    <w:rsid w:val="005A008A"/>
    <w:rsid w:val="005A1039"/>
    <w:rsid w:val="005A169D"/>
    <w:rsid w:val="005A1BB6"/>
    <w:rsid w:val="005A2EB6"/>
    <w:rsid w:val="005A35C2"/>
    <w:rsid w:val="005A3CBD"/>
    <w:rsid w:val="005A3FC9"/>
    <w:rsid w:val="005A4540"/>
    <w:rsid w:val="005A47B1"/>
    <w:rsid w:val="005A49C3"/>
    <w:rsid w:val="005A4F43"/>
    <w:rsid w:val="005A52B2"/>
    <w:rsid w:val="005A57F5"/>
    <w:rsid w:val="005A583A"/>
    <w:rsid w:val="005A5AA2"/>
    <w:rsid w:val="005A7140"/>
    <w:rsid w:val="005A7A43"/>
    <w:rsid w:val="005B1060"/>
    <w:rsid w:val="005B159D"/>
    <w:rsid w:val="005B15E6"/>
    <w:rsid w:val="005B180F"/>
    <w:rsid w:val="005B19E3"/>
    <w:rsid w:val="005B1F97"/>
    <w:rsid w:val="005B44B2"/>
    <w:rsid w:val="005B4633"/>
    <w:rsid w:val="005B495C"/>
    <w:rsid w:val="005B49EF"/>
    <w:rsid w:val="005B4E26"/>
    <w:rsid w:val="005B4EC4"/>
    <w:rsid w:val="005B4ECA"/>
    <w:rsid w:val="005B5301"/>
    <w:rsid w:val="005B5991"/>
    <w:rsid w:val="005B77AE"/>
    <w:rsid w:val="005C095F"/>
    <w:rsid w:val="005C1231"/>
    <w:rsid w:val="005C1BF3"/>
    <w:rsid w:val="005C4134"/>
    <w:rsid w:val="005C43D4"/>
    <w:rsid w:val="005C4EA7"/>
    <w:rsid w:val="005C5C17"/>
    <w:rsid w:val="005C5CC5"/>
    <w:rsid w:val="005C6204"/>
    <w:rsid w:val="005C6776"/>
    <w:rsid w:val="005C6C6C"/>
    <w:rsid w:val="005C6CCC"/>
    <w:rsid w:val="005C7334"/>
    <w:rsid w:val="005C78E6"/>
    <w:rsid w:val="005D0BB5"/>
    <w:rsid w:val="005D15DE"/>
    <w:rsid w:val="005D1FFE"/>
    <w:rsid w:val="005D2782"/>
    <w:rsid w:val="005D3ACE"/>
    <w:rsid w:val="005D41D1"/>
    <w:rsid w:val="005D634A"/>
    <w:rsid w:val="005D67A6"/>
    <w:rsid w:val="005D6A95"/>
    <w:rsid w:val="005D77BC"/>
    <w:rsid w:val="005E0191"/>
    <w:rsid w:val="005E07F5"/>
    <w:rsid w:val="005E0C38"/>
    <w:rsid w:val="005E4712"/>
    <w:rsid w:val="005E47EE"/>
    <w:rsid w:val="005E4BF5"/>
    <w:rsid w:val="005E5EAE"/>
    <w:rsid w:val="005E609F"/>
    <w:rsid w:val="005E6617"/>
    <w:rsid w:val="005E6725"/>
    <w:rsid w:val="005F181B"/>
    <w:rsid w:val="005F1B2A"/>
    <w:rsid w:val="005F2927"/>
    <w:rsid w:val="005F4022"/>
    <w:rsid w:val="005F4302"/>
    <w:rsid w:val="005F43C5"/>
    <w:rsid w:val="005F456E"/>
    <w:rsid w:val="005F4F83"/>
    <w:rsid w:val="005F50AA"/>
    <w:rsid w:val="005F583C"/>
    <w:rsid w:val="005F584D"/>
    <w:rsid w:val="005F5DD9"/>
    <w:rsid w:val="005F6029"/>
    <w:rsid w:val="005F72D7"/>
    <w:rsid w:val="005F7ADB"/>
    <w:rsid w:val="006008E0"/>
    <w:rsid w:val="006008FC"/>
    <w:rsid w:val="00600D25"/>
    <w:rsid w:val="00601706"/>
    <w:rsid w:val="00601D33"/>
    <w:rsid w:val="0060218B"/>
    <w:rsid w:val="00602199"/>
    <w:rsid w:val="00602EFC"/>
    <w:rsid w:val="006034C4"/>
    <w:rsid w:val="0060358B"/>
    <w:rsid w:val="006038EC"/>
    <w:rsid w:val="00605F05"/>
    <w:rsid w:val="00607870"/>
    <w:rsid w:val="00610156"/>
    <w:rsid w:val="00610C0C"/>
    <w:rsid w:val="00611113"/>
    <w:rsid w:val="006115ED"/>
    <w:rsid w:val="006118E5"/>
    <w:rsid w:val="00611D8E"/>
    <w:rsid w:val="0061232F"/>
    <w:rsid w:val="00612378"/>
    <w:rsid w:val="00615876"/>
    <w:rsid w:val="00616105"/>
    <w:rsid w:val="00616FF2"/>
    <w:rsid w:val="006208D1"/>
    <w:rsid w:val="00620F55"/>
    <w:rsid w:val="00621244"/>
    <w:rsid w:val="00622240"/>
    <w:rsid w:val="00624051"/>
    <w:rsid w:val="0062468A"/>
    <w:rsid w:val="00624D2B"/>
    <w:rsid w:val="00624E9D"/>
    <w:rsid w:val="006260DC"/>
    <w:rsid w:val="00626103"/>
    <w:rsid w:val="006263DA"/>
    <w:rsid w:val="006264B7"/>
    <w:rsid w:val="00627338"/>
    <w:rsid w:val="00630368"/>
    <w:rsid w:val="006321A8"/>
    <w:rsid w:val="00632CE2"/>
    <w:rsid w:val="00633DF1"/>
    <w:rsid w:val="00634FA7"/>
    <w:rsid w:val="00635BD3"/>
    <w:rsid w:val="00636335"/>
    <w:rsid w:val="00636BEA"/>
    <w:rsid w:val="00640683"/>
    <w:rsid w:val="0064182A"/>
    <w:rsid w:val="00641A7E"/>
    <w:rsid w:val="00643E16"/>
    <w:rsid w:val="006446F2"/>
    <w:rsid w:val="00644AC5"/>
    <w:rsid w:val="00645C33"/>
    <w:rsid w:val="00646D7A"/>
    <w:rsid w:val="00646DE1"/>
    <w:rsid w:val="00647FFB"/>
    <w:rsid w:val="00650926"/>
    <w:rsid w:val="006530E7"/>
    <w:rsid w:val="0065328F"/>
    <w:rsid w:val="0065369E"/>
    <w:rsid w:val="006550EB"/>
    <w:rsid w:val="00655124"/>
    <w:rsid w:val="006556F8"/>
    <w:rsid w:val="00655F08"/>
    <w:rsid w:val="00656F3E"/>
    <w:rsid w:val="00657C5E"/>
    <w:rsid w:val="00660A8F"/>
    <w:rsid w:val="00662699"/>
    <w:rsid w:val="00663E33"/>
    <w:rsid w:val="00665E46"/>
    <w:rsid w:val="006669C9"/>
    <w:rsid w:val="00666FB0"/>
    <w:rsid w:val="006678C0"/>
    <w:rsid w:val="00667903"/>
    <w:rsid w:val="00667A0C"/>
    <w:rsid w:val="00670938"/>
    <w:rsid w:val="00671A8A"/>
    <w:rsid w:val="00672515"/>
    <w:rsid w:val="00674192"/>
    <w:rsid w:val="006744DA"/>
    <w:rsid w:val="00674CE9"/>
    <w:rsid w:val="00675C93"/>
    <w:rsid w:val="00675E90"/>
    <w:rsid w:val="00676D8D"/>
    <w:rsid w:val="00676ED1"/>
    <w:rsid w:val="00676FC9"/>
    <w:rsid w:val="006775D2"/>
    <w:rsid w:val="0068395F"/>
    <w:rsid w:val="006842CE"/>
    <w:rsid w:val="00684C67"/>
    <w:rsid w:val="00685EAD"/>
    <w:rsid w:val="00686199"/>
    <w:rsid w:val="00687F32"/>
    <w:rsid w:val="00687FF1"/>
    <w:rsid w:val="00692036"/>
    <w:rsid w:val="00692214"/>
    <w:rsid w:val="0069253D"/>
    <w:rsid w:val="006933FB"/>
    <w:rsid w:val="00693A1B"/>
    <w:rsid w:val="00695134"/>
    <w:rsid w:val="00696A13"/>
    <w:rsid w:val="00697471"/>
    <w:rsid w:val="006977DC"/>
    <w:rsid w:val="00697C21"/>
    <w:rsid w:val="006A006D"/>
    <w:rsid w:val="006A01CB"/>
    <w:rsid w:val="006A0889"/>
    <w:rsid w:val="006A1D69"/>
    <w:rsid w:val="006A1EFE"/>
    <w:rsid w:val="006A2C8F"/>
    <w:rsid w:val="006A49D0"/>
    <w:rsid w:val="006A63E0"/>
    <w:rsid w:val="006A7192"/>
    <w:rsid w:val="006A7600"/>
    <w:rsid w:val="006A7DBA"/>
    <w:rsid w:val="006B1202"/>
    <w:rsid w:val="006B1747"/>
    <w:rsid w:val="006B1D06"/>
    <w:rsid w:val="006B1EC3"/>
    <w:rsid w:val="006B2665"/>
    <w:rsid w:val="006B27DF"/>
    <w:rsid w:val="006B2982"/>
    <w:rsid w:val="006B2FF1"/>
    <w:rsid w:val="006B31F8"/>
    <w:rsid w:val="006B350E"/>
    <w:rsid w:val="006B4457"/>
    <w:rsid w:val="006B68F3"/>
    <w:rsid w:val="006B701E"/>
    <w:rsid w:val="006B7594"/>
    <w:rsid w:val="006B78A3"/>
    <w:rsid w:val="006B7C09"/>
    <w:rsid w:val="006C1D95"/>
    <w:rsid w:val="006C2D97"/>
    <w:rsid w:val="006C519E"/>
    <w:rsid w:val="006C548E"/>
    <w:rsid w:val="006C6738"/>
    <w:rsid w:val="006C6C7B"/>
    <w:rsid w:val="006C6DAF"/>
    <w:rsid w:val="006C7154"/>
    <w:rsid w:val="006C727B"/>
    <w:rsid w:val="006C74DD"/>
    <w:rsid w:val="006C77D6"/>
    <w:rsid w:val="006D0035"/>
    <w:rsid w:val="006D074A"/>
    <w:rsid w:val="006D07B0"/>
    <w:rsid w:val="006D0BBF"/>
    <w:rsid w:val="006D1805"/>
    <w:rsid w:val="006D2B6F"/>
    <w:rsid w:val="006D47A6"/>
    <w:rsid w:val="006D49C5"/>
    <w:rsid w:val="006D4D8B"/>
    <w:rsid w:val="006D5264"/>
    <w:rsid w:val="006D550A"/>
    <w:rsid w:val="006D5E60"/>
    <w:rsid w:val="006D6451"/>
    <w:rsid w:val="006D71E8"/>
    <w:rsid w:val="006D743C"/>
    <w:rsid w:val="006D766F"/>
    <w:rsid w:val="006E1BFB"/>
    <w:rsid w:val="006E3294"/>
    <w:rsid w:val="006E3815"/>
    <w:rsid w:val="006E4A4F"/>
    <w:rsid w:val="006E5228"/>
    <w:rsid w:val="006E6463"/>
    <w:rsid w:val="006E7860"/>
    <w:rsid w:val="006F10D6"/>
    <w:rsid w:val="006F1ADD"/>
    <w:rsid w:val="006F47BD"/>
    <w:rsid w:val="006F5739"/>
    <w:rsid w:val="006F68E8"/>
    <w:rsid w:val="006F723F"/>
    <w:rsid w:val="006F7E87"/>
    <w:rsid w:val="007008E6"/>
    <w:rsid w:val="007014B4"/>
    <w:rsid w:val="0070268A"/>
    <w:rsid w:val="00702887"/>
    <w:rsid w:val="00702ED9"/>
    <w:rsid w:val="00703641"/>
    <w:rsid w:val="007039C4"/>
    <w:rsid w:val="007048BC"/>
    <w:rsid w:val="00705262"/>
    <w:rsid w:val="0070535B"/>
    <w:rsid w:val="00705AFE"/>
    <w:rsid w:val="0070675D"/>
    <w:rsid w:val="007069DF"/>
    <w:rsid w:val="00707362"/>
    <w:rsid w:val="0071073F"/>
    <w:rsid w:val="00710AC5"/>
    <w:rsid w:val="00710FE3"/>
    <w:rsid w:val="00711322"/>
    <w:rsid w:val="00712E6A"/>
    <w:rsid w:val="00713231"/>
    <w:rsid w:val="00715986"/>
    <w:rsid w:val="0071630D"/>
    <w:rsid w:val="00716B87"/>
    <w:rsid w:val="0071744A"/>
    <w:rsid w:val="0071769F"/>
    <w:rsid w:val="0071794B"/>
    <w:rsid w:val="00721899"/>
    <w:rsid w:val="00721A1D"/>
    <w:rsid w:val="0072228C"/>
    <w:rsid w:val="0072500A"/>
    <w:rsid w:val="007254C9"/>
    <w:rsid w:val="00725AF5"/>
    <w:rsid w:val="00725C4F"/>
    <w:rsid w:val="00725FCD"/>
    <w:rsid w:val="007264FA"/>
    <w:rsid w:val="007311D4"/>
    <w:rsid w:val="0073328D"/>
    <w:rsid w:val="00733CBD"/>
    <w:rsid w:val="00734446"/>
    <w:rsid w:val="007344B1"/>
    <w:rsid w:val="00735568"/>
    <w:rsid w:val="007359D3"/>
    <w:rsid w:val="00735FBA"/>
    <w:rsid w:val="0073667E"/>
    <w:rsid w:val="00737777"/>
    <w:rsid w:val="00737D6F"/>
    <w:rsid w:val="00741AD2"/>
    <w:rsid w:val="00741ED0"/>
    <w:rsid w:val="0074231D"/>
    <w:rsid w:val="0074266A"/>
    <w:rsid w:val="00745309"/>
    <w:rsid w:val="0074627C"/>
    <w:rsid w:val="00746BDD"/>
    <w:rsid w:val="00746CAB"/>
    <w:rsid w:val="007470A3"/>
    <w:rsid w:val="007509C3"/>
    <w:rsid w:val="00752CB6"/>
    <w:rsid w:val="00753388"/>
    <w:rsid w:val="0075358D"/>
    <w:rsid w:val="00753BDE"/>
    <w:rsid w:val="00754C18"/>
    <w:rsid w:val="00755CE9"/>
    <w:rsid w:val="00756312"/>
    <w:rsid w:val="00756DDF"/>
    <w:rsid w:val="00757829"/>
    <w:rsid w:val="00757CDF"/>
    <w:rsid w:val="00757D94"/>
    <w:rsid w:val="00760B28"/>
    <w:rsid w:val="007635BC"/>
    <w:rsid w:val="00763AAC"/>
    <w:rsid w:val="00763B7D"/>
    <w:rsid w:val="00764BAB"/>
    <w:rsid w:val="00765533"/>
    <w:rsid w:val="00765F33"/>
    <w:rsid w:val="007673C3"/>
    <w:rsid w:val="00767553"/>
    <w:rsid w:val="00767C83"/>
    <w:rsid w:val="0077027E"/>
    <w:rsid w:val="0077073C"/>
    <w:rsid w:val="00770867"/>
    <w:rsid w:val="00770BC4"/>
    <w:rsid w:val="00771356"/>
    <w:rsid w:val="00771825"/>
    <w:rsid w:val="00771CBB"/>
    <w:rsid w:val="00772B68"/>
    <w:rsid w:val="007737CC"/>
    <w:rsid w:val="0077411A"/>
    <w:rsid w:val="007743EF"/>
    <w:rsid w:val="007765E3"/>
    <w:rsid w:val="007777A8"/>
    <w:rsid w:val="00780BC6"/>
    <w:rsid w:val="00781081"/>
    <w:rsid w:val="00781C72"/>
    <w:rsid w:val="00782684"/>
    <w:rsid w:val="00782DBA"/>
    <w:rsid w:val="00783482"/>
    <w:rsid w:val="00783775"/>
    <w:rsid w:val="007844DD"/>
    <w:rsid w:val="00785492"/>
    <w:rsid w:val="00786642"/>
    <w:rsid w:val="00786CF4"/>
    <w:rsid w:val="00786D80"/>
    <w:rsid w:val="00786DE3"/>
    <w:rsid w:val="00792207"/>
    <w:rsid w:val="00792506"/>
    <w:rsid w:val="00792EC8"/>
    <w:rsid w:val="00793A89"/>
    <w:rsid w:val="007948E0"/>
    <w:rsid w:val="00795930"/>
    <w:rsid w:val="007964BF"/>
    <w:rsid w:val="00796B4A"/>
    <w:rsid w:val="00796FA6"/>
    <w:rsid w:val="0079793E"/>
    <w:rsid w:val="007A0092"/>
    <w:rsid w:val="007A0104"/>
    <w:rsid w:val="007A0315"/>
    <w:rsid w:val="007A0F4C"/>
    <w:rsid w:val="007A28B5"/>
    <w:rsid w:val="007A2ECB"/>
    <w:rsid w:val="007A410C"/>
    <w:rsid w:val="007A484F"/>
    <w:rsid w:val="007A4D88"/>
    <w:rsid w:val="007A5D7C"/>
    <w:rsid w:val="007A7953"/>
    <w:rsid w:val="007A7AA8"/>
    <w:rsid w:val="007B009D"/>
    <w:rsid w:val="007B0656"/>
    <w:rsid w:val="007B10B5"/>
    <w:rsid w:val="007B1966"/>
    <w:rsid w:val="007B38CA"/>
    <w:rsid w:val="007B3B13"/>
    <w:rsid w:val="007B666E"/>
    <w:rsid w:val="007B69E9"/>
    <w:rsid w:val="007B6D69"/>
    <w:rsid w:val="007B70EF"/>
    <w:rsid w:val="007B73DF"/>
    <w:rsid w:val="007B7F45"/>
    <w:rsid w:val="007C1295"/>
    <w:rsid w:val="007C4F0E"/>
    <w:rsid w:val="007C54EE"/>
    <w:rsid w:val="007C73AA"/>
    <w:rsid w:val="007C745D"/>
    <w:rsid w:val="007D01B7"/>
    <w:rsid w:val="007D0458"/>
    <w:rsid w:val="007D04A4"/>
    <w:rsid w:val="007D12D2"/>
    <w:rsid w:val="007D2E9A"/>
    <w:rsid w:val="007D33D7"/>
    <w:rsid w:val="007D3DFA"/>
    <w:rsid w:val="007D4A25"/>
    <w:rsid w:val="007D5688"/>
    <w:rsid w:val="007D5C0B"/>
    <w:rsid w:val="007D5FA3"/>
    <w:rsid w:val="007D66E1"/>
    <w:rsid w:val="007E068B"/>
    <w:rsid w:val="007E0987"/>
    <w:rsid w:val="007E120F"/>
    <w:rsid w:val="007E21B5"/>
    <w:rsid w:val="007E2665"/>
    <w:rsid w:val="007E2B30"/>
    <w:rsid w:val="007E4397"/>
    <w:rsid w:val="007E444B"/>
    <w:rsid w:val="007E482D"/>
    <w:rsid w:val="007E56F3"/>
    <w:rsid w:val="007E63E8"/>
    <w:rsid w:val="007F0252"/>
    <w:rsid w:val="007F0B5C"/>
    <w:rsid w:val="007F126F"/>
    <w:rsid w:val="007F3BE8"/>
    <w:rsid w:val="007F3CCE"/>
    <w:rsid w:val="007F4380"/>
    <w:rsid w:val="007F483E"/>
    <w:rsid w:val="007F658B"/>
    <w:rsid w:val="007F6977"/>
    <w:rsid w:val="007F7100"/>
    <w:rsid w:val="007F7881"/>
    <w:rsid w:val="008017CD"/>
    <w:rsid w:val="00803C9B"/>
    <w:rsid w:val="00803E2A"/>
    <w:rsid w:val="008042BC"/>
    <w:rsid w:val="0080577C"/>
    <w:rsid w:val="008057FD"/>
    <w:rsid w:val="00805D8C"/>
    <w:rsid w:val="008068FB"/>
    <w:rsid w:val="00806A00"/>
    <w:rsid w:val="00806B00"/>
    <w:rsid w:val="00806FAC"/>
    <w:rsid w:val="00807782"/>
    <w:rsid w:val="00810E17"/>
    <w:rsid w:val="00811E57"/>
    <w:rsid w:val="00813968"/>
    <w:rsid w:val="008144AC"/>
    <w:rsid w:val="008147CF"/>
    <w:rsid w:val="00815B92"/>
    <w:rsid w:val="0081676F"/>
    <w:rsid w:val="008174AE"/>
    <w:rsid w:val="00817EC4"/>
    <w:rsid w:val="0082141E"/>
    <w:rsid w:val="00822A1E"/>
    <w:rsid w:val="00822E63"/>
    <w:rsid w:val="008232E8"/>
    <w:rsid w:val="00823921"/>
    <w:rsid w:val="00826742"/>
    <w:rsid w:val="0082690C"/>
    <w:rsid w:val="008279CA"/>
    <w:rsid w:val="0083008E"/>
    <w:rsid w:val="00830709"/>
    <w:rsid w:val="00831928"/>
    <w:rsid w:val="00831BBE"/>
    <w:rsid w:val="00831BC3"/>
    <w:rsid w:val="00832226"/>
    <w:rsid w:val="0083244A"/>
    <w:rsid w:val="008331AD"/>
    <w:rsid w:val="00833B6F"/>
    <w:rsid w:val="00833C6A"/>
    <w:rsid w:val="008351C5"/>
    <w:rsid w:val="00836923"/>
    <w:rsid w:val="00837284"/>
    <w:rsid w:val="00837733"/>
    <w:rsid w:val="008415C4"/>
    <w:rsid w:val="00841911"/>
    <w:rsid w:val="008425CF"/>
    <w:rsid w:val="00842630"/>
    <w:rsid w:val="0084285A"/>
    <w:rsid w:val="00842B35"/>
    <w:rsid w:val="00843521"/>
    <w:rsid w:val="0084359F"/>
    <w:rsid w:val="00843685"/>
    <w:rsid w:val="00843F6A"/>
    <w:rsid w:val="00844E85"/>
    <w:rsid w:val="00845358"/>
    <w:rsid w:val="0084554E"/>
    <w:rsid w:val="00845DFB"/>
    <w:rsid w:val="0084663C"/>
    <w:rsid w:val="008466B7"/>
    <w:rsid w:val="00847307"/>
    <w:rsid w:val="008504CA"/>
    <w:rsid w:val="00851A33"/>
    <w:rsid w:val="00854B56"/>
    <w:rsid w:val="00854C52"/>
    <w:rsid w:val="00856E09"/>
    <w:rsid w:val="008605AA"/>
    <w:rsid w:val="008608DE"/>
    <w:rsid w:val="00861DF2"/>
    <w:rsid w:val="00862085"/>
    <w:rsid w:val="00862F1B"/>
    <w:rsid w:val="00863358"/>
    <w:rsid w:val="008635FD"/>
    <w:rsid w:val="00863C30"/>
    <w:rsid w:val="00864FC2"/>
    <w:rsid w:val="0086602D"/>
    <w:rsid w:val="00866FE4"/>
    <w:rsid w:val="0086790B"/>
    <w:rsid w:val="00867FE1"/>
    <w:rsid w:val="00873589"/>
    <w:rsid w:val="00874981"/>
    <w:rsid w:val="00874B67"/>
    <w:rsid w:val="00875155"/>
    <w:rsid w:val="008751D2"/>
    <w:rsid w:val="0087652E"/>
    <w:rsid w:val="00876CF2"/>
    <w:rsid w:val="00876E01"/>
    <w:rsid w:val="00876FA7"/>
    <w:rsid w:val="00877092"/>
    <w:rsid w:val="0087760A"/>
    <w:rsid w:val="00880F66"/>
    <w:rsid w:val="00881499"/>
    <w:rsid w:val="00881FD2"/>
    <w:rsid w:val="0088261C"/>
    <w:rsid w:val="00882E81"/>
    <w:rsid w:val="00883FEF"/>
    <w:rsid w:val="0088495C"/>
    <w:rsid w:val="008866FD"/>
    <w:rsid w:val="00886B1E"/>
    <w:rsid w:val="0088756E"/>
    <w:rsid w:val="00887931"/>
    <w:rsid w:val="008879DA"/>
    <w:rsid w:val="00887D9D"/>
    <w:rsid w:val="00887EC6"/>
    <w:rsid w:val="0089076F"/>
    <w:rsid w:val="0089228B"/>
    <w:rsid w:val="00894C1E"/>
    <w:rsid w:val="00895EFA"/>
    <w:rsid w:val="00895F67"/>
    <w:rsid w:val="00897077"/>
    <w:rsid w:val="0089731F"/>
    <w:rsid w:val="00897FDE"/>
    <w:rsid w:val="008A0BD2"/>
    <w:rsid w:val="008A35BA"/>
    <w:rsid w:val="008A4295"/>
    <w:rsid w:val="008A5EEC"/>
    <w:rsid w:val="008A729D"/>
    <w:rsid w:val="008A7AFF"/>
    <w:rsid w:val="008B0AE3"/>
    <w:rsid w:val="008B124E"/>
    <w:rsid w:val="008B1581"/>
    <w:rsid w:val="008B15EE"/>
    <w:rsid w:val="008B195E"/>
    <w:rsid w:val="008B1A5B"/>
    <w:rsid w:val="008B24D4"/>
    <w:rsid w:val="008B317A"/>
    <w:rsid w:val="008B3BA3"/>
    <w:rsid w:val="008B42FF"/>
    <w:rsid w:val="008B434C"/>
    <w:rsid w:val="008B4A80"/>
    <w:rsid w:val="008B63A8"/>
    <w:rsid w:val="008B6E00"/>
    <w:rsid w:val="008B7BED"/>
    <w:rsid w:val="008B7F84"/>
    <w:rsid w:val="008C071F"/>
    <w:rsid w:val="008C08A3"/>
    <w:rsid w:val="008C11AE"/>
    <w:rsid w:val="008C187B"/>
    <w:rsid w:val="008C2326"/>
    <w:rsid w:val="008C3886"/>
    <w:rsid w:val="008C4E88"/>
    <w:rsid w:val="008C5371"/>
    <w:rsid w:val="008C734F"/>
    <w:rsid w:val="008C73BB"/>
    <w:rsid w:val="008C74AF"/>
    <w:rsid w:val="008D1BCC"/>
    <w:rsid w:val="008D2087"/>
    <w:rsid w:val="008D2525"/>
    <w:rsid w:val="008D3704"/>
    <w:rsid w:val="008D68D4"/>
    <w:rsid w:val="008D7264"/>
    <w:rsid w:val="008D7CF3"/>
    <w:rsid w:val="008D7D27"/>
    <w:rsid w:val="008D7DAD"/>
    <w:rsid w:val="008D7EB3"/>
    <w:rsid w:val="008E0896"/>
    <w:rsid w:val="008E13F4"/>
    <w:rsid w:val="008E2622"/>
    <w:rsid w:val="008E4989"/>
    <w:rsid w:val="008E49D9"/>
    <w:rsid w:val="008E5010"/>
    <w:rsid w:val="008E56BC"/>
    <w:rsid w:val="008E6A39"/>
    <w:rsid w:val="008E6D82"/>
    <w:rsid w:val="008E6E2C"/>
    <w:rsid w:val="008E6EDC"/>
    <w:rsid w:val="008E7143"/>
    <w:rsid w:val="008F0024"/>
    <w:rsid w:val="008F1BE2"/>
    <w:rsid w:val="008F1ED5"/>
    <w:rsid w:val="008F3316"/>
    <w:rsid w:val="008F3565"/>
    <w:rsid w:val="008F67B2"/>
    <w:rsid w:val="008F68A5"/>
    <w:rsid w:val="008F68CE"/>
    <w:rsid w:val="008F75A1"/>
    <w:rsid w:val="0090059A"/>
    <w:rsid w:val="009012ED"/>
    <w:rsid w:val="00901C8C"/>
    <w:rsid w:val="00903B62"/>
    <w:rsid w:val="009043C1"/>
    <w:rsid w:val="00904AF4"/>
    <w:rsid w:val="00905EE2"/>
    <w:rsid w:val="00906526"/>
    <w:rsid w:val="00906690"/>
    <w:rsid w:val="00906D64"/>
    <w:rsid w:val="0090763A"/>
    <w:rsid w:val="00907641"/>
    <w:rsid w:val="00907F31"/>
    <w:rsid w:val="00911324"/>
    <w:rsid w:val="00911893"/>
    <w:rsid w:val="009119A1"/>
    <w:rsid w:val="00911F10"/>
    <w:rsid w:val="009123EF"/>
    <w:rsid w:val="009127AC"/>
    <w:rsid w:val="00912933"/>
    <w:rsid w:val="009129BF"/>
    <w:rsid w:val="00913C82"/>
    <w:rsid w:val="009150CF"/>
    <w:rsid w:val="00915BB2"/>
    <w:rsid w:val="00915E1B"/>
    <w:rsid w:val="00915F87"/>
    <w:rsid w:val="00916399"/>
    <w:rsid w:val="00916A22"/>
    <w:rsid w:val="00916C7E"/>
    <w:rsid w:val="00916D7D"/>
    <w:rsid w:val="00916F7F"/>
    <w:rsid w:val="00920D72"/>
    <w:rsid w:val="009212E4"/>
    <w:rsid w:val="00921D7A"/>
    <w:rsid w:val="009220C5"/>
    <w:rsid w:val="0092245A"/>
    <w:rsid w:val="0092249C"/>
    <w:rsid w:val="009229FC"/>
    <w:rsid w:val="00923C58"/>
    <w:rsid w:val="00923FB2"/>
    <w:rsid w:val="009254FD"/>
    <w:rsid w:val="009259B6"/>
    <w:rsid w:val="00926197"/>
    <w:rsid w:val="00926CCE"/>
    <w:rsid w:val="0092725E"/>
    <w:rsid w:val="00927427"/>
    <w:rsid w:val="009279B8"/>
    <w:rsid w:val="009279EA"/>
    <w:rsid w:val="00930BF9"/>
    <w:rsid w:val="00930CF7"/>
    <w:rsid w:val="00931188"/>
    <w:rsid w:val="009313FF"/>
    <w:rsid w:val="009320C4"/>
    <w:rsid w:val="00932708"/>
    <w:rsid w:val="0093284A"/>
    <w:rsid w:val="00932B03"/>
    <w:rsid w:val="00932E88"/>
    <w:rsid w:val="00933500"/>
    <w:rsid w:val="009335D3"/>
    <w:rsid w:val="009339EE"/>
    <w:rsid w:val="00933E5B"/>
    <w:rsid w:val="00934381"/>
    <w:rsid w:val="00934D9D"/>
    <w:rsid w:val="00935D57"/>
    <w:rsid w:val="00935F70"/>
    <w:rsid w:val="00936573"/>
    <w:rsid w:val="00937301"/>
    <w:rsid w:val="00937510"/>
    <w:rsid w:val="009402CF"/>
    <w:rsid w:val="00940372"/>
    <w:rsid w:val="0094073E"/>
    <w:rsid w:val="009410A2"/>
    <w:rsid w:val="0094367B"/>
    <w:rsid w:val="00943F75"/>
    <w:rsid w:val="00944CB6"/>
    <w:rsid w:val="0094505A"/>
    <w:rsid w:val="00945508"/>
    <w:rsid w:val="009460E4"/>
    <w:rsid w:val="00946A2B"/>
    <w:rsid w:val="00947051"/>
    <w:rsid w:val="00947BDA"/>
    <w:rsid w:val="00950B63"/>
    <w:rsid w:val="00950DD0"/>
    <w:rsid w:val="0095133F"/>
    <w:rsid w:val="00951383"/>
    <w:rsid w:val="009523AE"/>
    <w:rsid w:val="009528B6"/>
    <w:rsid w:val="00952991"/>
    <w:rsid w:val="0095319F"/>
    <w:rsid w:val="009533CB"/>
    <w:rsid w:val="009536EB"/>
    <w:rsid w:val="00954275"/>
    <w:rsid w:val="009546B4"/>
    <w:rsid w:val="009547F8"/>
    <w:rsid w:val="0095506E"/>
    <w:rsid w:val="0095596C"/>
    <w:rsid w:val="00956720"/>
    <w:rsid w:val="00957309"/>
    <w:rsid w:val="00957718"/>
    <w:rsid w:val="00957BFD"/>
    <w:rsid w:val="00957E40"/>
    <w:rsid w:val="009611E6"/>
    <w:rsid w:val="00961E8B"/>
    <w:rsid w:val="00962B84"/>
    <w:rsid w:val="00962F85"/>
    <w:rsid w:val="009633A0"/>
    <w:rsid w:val="00964A5C"/>
    <w:rsid w:val="00964BA8"/>
    <w:rsid w:val="009659DE"/>
    <w:rsid w:val="009662C5"/>
    <w:rsid w:val="00966389"/>
    <w:rsid w:val="009670FB"/>
    <w:rsid w:val="009679F9"/>
    <w:rsid w:val="00970C56"/>
    <w:rsid w:val="00971566"/>
    <w:rsid w:val="00971714"/>
    <w:rsid w:val="00973FE0"/>
    <w:rsid w:val="0097455F"/>
    <w:rsid w:val="009754E9"/>
    <w:rsid w:val="0097581A"/>
    <w:rsid w:val="00976823"/>
    <w:rsid w:val="0098062E"/>
    <w:rsid w:val="009810FA"/>
    <w:rsid w:val="0098267C"/>
    <w:rsid w:val="00982D08"/>
    <w:rsid w:val="00982F15"/>
    <w:rsid w:val="00983FE9"/>
    <w:rsid w:val="0098446B"/>
    <w:rsid w:val="00984E09"/>
    <w:rsid w:val="009851C4"/>
    <w:rsid w:val="00985872"/>
    <w:rsid w:val="009860AD"/>
    <w:rsid w:val="009867B6"/>
    <w:rsid w:val="00986883"/>
    <w:rsid w:val="00987DA6"/>
    <w:rsid w:val="009911C8"/>
    <w:rsid w:val="00993737"/>
    <w:rsid w:val="00993B6A"/>
    <w:rsid w:val="00995EEC"/>
    <w:rsid w:val="00995FAA"/>
    <w:rsid w:val="00996EE8"/>
    <w:rsid w:val="009A2106"/>
    <w:rsid w:val="009A2171"/>
    <w:rsid w:val="009A3963"/>
    <w:rsid w:val="009A3AA1"/>
    <w:rsid w:val="009A5937"/>
    <w:rsid w:val="009A6F56"/>
    <w:rsid w:val="009A7817"/>
    <w:rsid w:val="009B02DA"/>
    <w:rsid w:val="009B0FEE"/>
    <w:rsid w:val="009B31D2"/>
    <w:rsid w:val="009B31D7"/>
    <w:rsid w:val="009B320F"/>
    <w:rsid w:val="009B5B31"/>
    <w:rsid w:val="009B5D37"/>
    <w:rsid w:val="009B5FD1"/>
    <w:rsid w:val="009B696C"/>
    <w:rsid w:val="009B6A52"/>
    <w:rsid w:val="009B6F0A"/>
    <w:rsid w:val="009B7691"/>
    <w:rsid w:val="009B7C70"/>
    <w:rsid w:val="009B7C7B"/>
    <w:rsid w:val="009C0745"/>
    <w:rsid w:val="009C1485"/>
    <w:rsid w:val="009C2A0D"/>
    <w:rsid w:val="009C2F01"/>
    <w:rsid w:val="009C393B"/>
    <w:rsid w:val="009C3BBA"/>
    <w:rsid w:val="009C3E0C"/>
    <w:rsid w:val="009C5965"/>
    <w:rsid w:val="009C6C10"/>
    <w:rsid w:val="009C7844"/>
    <w:rsid w:val="009C786D"/>
    <w:rsid w:val="009D04B3"/>
    <w:rsid w:val="009D0828"/>
    <w:rsid w:val="009D0B00"/>
    <w:rsid w:val="009D0EDB"/>
    <w:rsid w:val="009D2DAD"/>
    <w:rsid w:val="009D2F28"/>
    <w:rsid w:val="009D3A9C"/>
    <w:rsid w:val="009D3BF6"/>
    <w:rsid w:val="009D510B"/>
    <w:rsid w:val="009D573B"/>
    <w:rsid w:val="009D6105"/>
    <w:rsid w:val="009D68F2"/>
    <w:rsid w:val="009D6D29"/>
    <w:rsid w:val="009D7098"/>
    <w:rsid w:val="009D7C28"/>
    <w:rsid w:val="009E238F"/>
    <w:rsid w:val="009E2D0A"/>
    <w:rsid w:val="009E2EEC"/>
    <w:rsid w:val="009E3023"/>
    <w:rsid w:val="009E32D0"/>
    <w:rsid w:val="009E3E3A"/>
    <w:rsid w:val="009E3F6A"/>
    <w:rsid w:val="009E50EC"/>
    <w:rsid w:val="009E55FE"/>
    <w:rsid w:val="009E5D11"/>
    <w:rsid w:val="009E5F9A"/>
    <w:rsid w:val="009E6777"/>
    <w:rsid w:val="009E6886"/>
    <w:rsid w:val="009E6D40"/>
    <w:rsid w:val="009E6DDE"/>
    <w:rsid w:val="009E7263"/>
    <w:rsid w:val="009E7310"/>
    <w:rsid w:val="009E74F1"/>
    <w:rsid w:val="009E769F"/>
    <w:rsid w:val="009E7EB1"/>
    <w:rsid w:val="009E7F12"/>
    <w:rsid w:val="009F3562"/>
    <w:rsid w:val="009F4955"/>
    <w:rsid w:val="009F4980"/>
    <w:rsid w:val="009F4AB1"/>
    <w:rsid w:val="009F4FEE"/>
    <w:rsid w:val="009F5A17"/>
    <w:rsid w:val="009F6629"/>
    <w:rsid w:val="00A01FD4"/>
    <w:rsid w:val="00A020FA"/>
    <w:rsid w:val="00A02950"/>
    <w:rsid w:val="00A0314C"/>
    <w:rsid w:val="00A05246"/>
    <w:rsid w:val="00A06446"/>
    <w:rsid w:val="00A0696D"/>
    <w:rsid w:val="00A0759C"/>
    <w:rsid w:val="00A102B5"/>
    <w:rsid w:val="00A104D8"/>
    <w:rsid w:val="00A1149C"/>
    <w:rsid w:val="00A11F67"/>
    <w:rsid w:val="00A1255A"/>
    <w:rsid w:val="00A1369B"/>
    <w:rsid w:val="00A136EC"/>
    <w:rsid w:val="00A140C7"/>
    <w:rsid w:val="00A15104"/>
    <w:rsid w:val="00A1529D"/>
    <w:rsid w:val="00A15A74"/>
    <w:rsid w:val="00A2007D"/>
    <w:rsid w:val="00A206A5"/>
    <w:rsid w:val="00A20DD6"/>
    <w:rsid w:val="00A21BD0"/>
    <w:rsid w:val="00A229DC"/>
    <w:rsid w:val="00A23A82"/>
    <w:rsid w:val="00A24634"/>
    <w:rsid w:val="00A24A4C"/>
    <w:rsid w:val="00A25548"/>
    <w:rsid w:val="00A255DF"/>
    <w:rsid w:val="00A25628"/>
    <w:rsid w:val="00A257B4"/>
    <w:rsid w:val="00A26462"/>
    <w:rsid w:val="00A268D4"/>
    <w:rsid w:val="00A31125"/>
    <w:rsid w:val="00A31388"/>
    <w:rsid w:val="00A322F2"/>
    <w:rsid w:val="00A32F10"/>
    <w:rsid w:val="00A336B5"/>
    <w:rsid w:val="00A340DF"/>
    <w:rsid w:val="00A3506E"/>
    <w:rsid w:val="00A37005"/>
    <w:rsid w:val="00A37287"/>
    <w:rsid w:val="00A379D6"/>
    <w:rsid w:val="00A37DE0"/>
    <w:rsid w:val="00A408FE"/>
    <w:rsid w:val="00A40DC5"/>
    <w:rsid w:val="00A419DF"/>
    <w:rsid w:val="00A41D1D"/>
    <w:rsid w:val="00A42AC8"/>
    <w:rsid w:val="00A44FC5"/>
    <w:rsid w:val="00A45D63"/>
    <w:rsid w:val="00A466D2"/>
    <w:rsid w:val="00A46D3F"/>
    <w:rsid w:val="00A50434"/>
    <w:rsid w:val="00A535EC"/>
    <w:rsid w:val="00A54781"/>
    <w:rsid w:val="00A54B47"/>
    <w:rsid w:val="00A54BD9"/>
    <w:rsid w:val="00A54C3B"/>
    <w:rsid w:val="00A57413"/>
    <w:rsid w:val="00A57D51"/>
    <w:rsid w:val="00A57EFA"/>
    <w:rsid w:val="00A60295"/>
    <w:rsid w:val="00A61DAA"/>
    <w:rsid w:val="00A61F8B"/>
    <w:rsid w:val="00A62824"/>
    <w:rsid w:val="00A634AE"/>
    <w:rsid w:val="00A63D4F"/>
    <w:rsid w:val="00A66D0E"/>
    <w:rsid w:val="00A672B5"/>
    <w:rsid w:val="00A70125"/>
    <w:rsid w:val="00A701E3"/>
    <w:rsid w:val="00A71C87"/>
    <w:rsid w:val="00A733A6"/>
    <w:rsid w:val="00A73A25"/>
    <w:rsid w:val="00A73CA8"/>
    <w:rsid w:val="00A7443F"/>
    <w:rsid w:val="00A746FA"/>
    <w:rsid w:val="00A75F7F"/>
    <w:rsid w:val="00A77159"/>
    <w:rsid w:val="00A7719B"/>
    <w:rsid w:val="00A80EE8"/>
    <w:rsid w:val="00A811DC"/>
    <w:rsid w:val="00A82B2F"/>
    <w:rsid w:val="00A83DDD"/>
    <w:rsid w:val="00A840BC"/>
    <w:rsid w:val="00A84C68"/>
    <w:rsid w:val="00A85536"/>
    <w:rsid w:val="00A8557B"/>
    <w:rsid w:val="00A85A95"/>
    <w:rsid w:val="00A85FA0"/>
    <w:rsid w:val="00A86613"/>
    <w:rsid w:val="00A8688A"/>
    <w:rsid w:val="00A8766D"/>
    <w:rsid w:val="00A878E8"/>
    <w:rsid w:val="00A87D43"/>
    <w:rsid w:val="00A87FEF"/>
    <w:rsid w:val="00A92070"/>
    <w:rsid w:val="00A9222E"/>
    <w:rsid w:val="00A923F8"/>
    <w:rsid w:val="00A924E0"/>
    <w:rsid w:val="00A926A2"/>
    <w:rsid w:val="00A9290D"/>
    <w:rsid w:val="00A92CFD"/>
    <w:rsid w:val="00A92F0D"/>
    <w:rsid w:val="00A9377D"/>
    <w:rsid w:val="00A949EC"/>
    <w:rsid w:val="00A94A80"/>
    <w:rsid w:val="00A95082"/>
    <w:rsid w:val="00A95D9B"/>
    <w:rsid w:val="00A96002"/>
    <w:rsid w:val="00A96DA3"/>
    <w:rsid w:val="00A96E75"/>
    <w:rsid w:val="00A96E8C"/>
    <w:rsid w:val="00A971EA"/>
    <w:rsid w:val="00AA01BB"/>
    <w:rsid w:val="00AA0675"/>
    <w:rsid w:val="00AA0B04"/>
    <w:rsid w:val="00AA17D6"/>
    <w:rsid w:val="00AA2446"/>
    <w:rsid w:val="00AA27CB"/>
    <w:rsid w:val="00AA5234"/>
    <w:rsid w:val="00AA5676"/>
    <w:rsid w:val="00AA6310"/>
    <w:rsid w:val="00AA66AF"/>
    <w:rsid w:val="00AA6933"/>
    <w:rsid w:val="00AA6D91"/>
    <w:rsid w:val="00AA6FAD"/>
    <w:rsid w:val="00AA73E6"/>
    <w:rsid w:val="00AA750C"/>
    <w:rsid w:val="00AB005A"/>
    <w:rsid w:val="00AB2BE9"/>
    <w:rsid w:val="00AB41DC"/>
    <w:rsid w:val="00AB57B0"/>
    <w:rsid w:val="00AB6011"/>
    <w:rsid w:val="00AB612C"/>
    <w:rsid w:val="00AB7047"/>
    <w:rsid w:val="00AB7433"/>
    <w:rsid w:val="00AB7B62"/>
    <w:rsid w:val="00AC06BF"/>
    <w:rsid w:val="00AC0CA4"/>
    <w:rsid w:val="00AC14CE"/>
    <w:rsid w:val="00AC194A"/>
    <w:rsid w:val="00AC29B5"/>
    <w:rsid w:val="00AC33C1"/>
    <w:rsid w:val="00AC5F44"/>
    <w:rsid w:val="00AC5F56"/>
    <w:rsid w:val="00AC7B89"/>
    <w:rsid w:val="00AD30EE"/>
    <w:rsid w:val="00AD31CC"/>
    <w:rsid w:val="00AD4B2D"/>
    <w:rsid w:val="00AD518F"/>
    <w:rsid w:val="00AD592E"/>
    <w:rsid w:val="00AD6713"/>
    <w:rsid w:val="00AD72E3"/>
    <w:rsid w:val="00AD748C"/>
    <w:rsid w:val="00AD7546"/>
    <w:rsid w:val="00AD7B44"/>
    <w:rsid w:val="00AD7E62"/>
    <w:rsid w:val="00AE03C7"/>
    <w:rsid w:val="00AE0549"/>
    <w:rsid w:val="00AE0C8B"/>
    <w:rsid w:val="00AE17A2"/>
    <w:rsid w:val="00AE1B8C"/>
    <w:rsid w:val="00AE1D6B"/>
    <w:rsid w:val="00AE4CA7"/>
    <w:rsid w:val="00AE567F"/>
    <w:rsid w:val="00AE5D93"/>
    <w:rsid w:val="00AE636E"/>
    <w:rsid w:val="00AE6DB1"/>
    <w:rsid w:val="00AE6FF8"/>
    <w:rsid w:val="00AE77BB"/>
    <w:rsid w:val="00AE7B90"/>
    <w:rsid w:val="00AF0320"/>
    <w:rsid w:val="00AF1116"/>
    <w:rsid w:val="00AF1756"/>
    <w:rsid w:val="00AF2C8F"/>
    <w:rsid w:val="00AF36C1"/>
    <w:rsid w:val="00AF3CC4"/>
    <w:rsid w:val="00AF5D2A"/>
    <w:rsid w:val="00AF70FB"/>
    <w:rsid w:val="00AF75B8"/>
    <w:rsid w:val="00B00FE8"/>
    <w:rsid w:val="00B01671"/>
    <w:rsid w:val="00B01C83"/>
    <w:rsid w:val="00B01E22"/>
    <w:rsid w:val="00B02ECF"/>
    <w:rsid w:val="00B04F67"/>
    <w:rsid w:val="00B05E09"/>
    <w:rsid w:val="00B061C1"/>
    <w:rsid w:val="00B0753A"/>
    <w:rsid w:val="00B07B1A"/>
    <w:rsid w:val="00B07C65"/>
    <w:rsid w:val="00B100FF"/>
    <w:rsid w:val="00B11DB9"/>
    <w:rsid w:val="00B1235D"/>
    <w:rsid w:val="00B139A6"/>
    <w:rsid w:val="00B13FA2"/>
    <w:rsid w:val="00B148A7"/>
    <w:rsid w:val="00B1540C"/>
    <w:rsid w:val="00B15AC4"/>
    <w:rsid w:val="00B15ECF"/>
    <w:rsid w:val="00B1725A"/>
    <w:rsid w:val="00B206F9"/>
    <w:rsid w:val="00B20724"/>
    <w:rsid w:val="00B20C2D"/>
    <w:rsid w:val="00B21A26"/>
    <w:rsid w:val="00B21CE6"/>
    <w:rsid w:val="00B2255B"/>
    <w:rsid w:val="00B23427"/>
    <w:rsid w:val="00B2433E"/>
    <w:rsid w:val="00B243E8"/>
    <w:rsid w:val="00B245E7"/>
    <w:rsid w:val="00B26097"/>
    <w:rsid w:val="00B26267"/>
    <w:rsid w:val="00B26374"/>
    <w:rsid w:val="00B273C9"/>
    <w:rsid w:val="00B278B9"/>
    <w:rsid w:val="00B27933"/>
    <w:rsid w:val="00B27CFD"/>
    <w:rsid w:val="00B27F73"/>
    <w:rsid w:val="00B3006C"/>
    <w:rsid w:val="00B31502"/>
    <w:rsid w:val="00B31E35"/>
    <w:rsid w:val="00B31E6B"/>
    <w:rsid w:val="00B32236"/>
    <w:rsid w:val="00B32495"/>
    <w:rsid w:val="00B324ED"/>
    <w:rsid w:val="00B32BFD"/>
    <w:rsid w:val="00B32D4B"/>
    <w:rsid w:val="00B3570C"/>
    <w:rsid w:val="00B35A3B"/>
    <w:rsid w:val="00B36998"/>
    <w:rsid w:val="00B400BA"/>
    <w:rsid w:val="00B400DE"/>
    <w:rsid w:val="00B42433"/>
    <w:rsid w:val="00B4280D"/>
    <w:rsid w:val="00B4288A"/>
    <w:rsid w:val="00B42D6A"/>
    <w:rsid w:val="00B44406"/>
    <w:rsid w:val="00B44632"/>
    <w:rsid w:val="00B44A99"/>
    <w:rsid w:val="00B45688"/>
    <w:rsid w:val="00B4627B"/>
    <w:rsid w:val="00B4659E"/>
    <w:rsid w:val="00B47358"/>
    <w:rsid w:val="00B47ECD"/>
    <w:rsid w:val="00B5201B"/>
    <w:rsid w:val="00B53BAD"/>
    <w:rsid w:val="00B54055"/>
    <w:rsid w:val="00B54457"/>
    <w:rsid w:val="00B54F44"/>
    <w:rsid w:val="00B56442"/>
    <w:rsid w:val="00B572C3"/>
    <w:rsid w:val="00B579D2"/>
    <w:rsid w:val="00B60F65"/>
    <w:rsid w:val="00B61F80"/>
    <w:rsid w:val="00B6203C"/>
    <w:rsid w:val="00B62240"/>
    <w:rsid w:val="00B63457"/>
    <w:rsid w:val="00B63E34"/>
    <w:rsid w:val="00B64E05"/>
    <w:rsid w:val="00B64EA7"/>
    <w:rsid w:val="00B64FD1"/>
    <w:rsid w:val="00B66803"/>
    <w:rsid w:val="00B66DFE"/>
    <w:rsid w:val="00B66F23"/>
    <w:rsid w:val="00B67125"/>
    <w:rsid w:val="00B67EFB"/>
    <w:rsid w:val="00B7066E"/>
    <w:rsid w:val="00B70875"/>
    <w:rsid w:val="00B70AC7"/>
    <w:rsid w:val="00B7235F"/>
    <w:rsid w:val="00B72652"/>
    <w:rsid w:val="00B72CE3"/>
    <w:rsid w:val="00B739A8"/>
    <w:rsid w:val="00B73C10"/>
    <w:rsid w:val="00B74E94"/>
    <w:rsid w:val="00B76298"/>
    <w:rsid w:val="00B767A5"/>
    <w:rsid w:val="00B807D6"/>
    <w:rsid w:val="00B808EF"/>
    <w:rsid w:val="00B80CD8"/>
    <w:rsid w:val="00B81E6D"/>
    <w:rsid w:val="00B838DC"/>
    <w:rsid w:val="00B85333"/>
    <w:rsid w:val="00B85FFD"/>
    <w:rsid w:val="00B868DF"/>
    <w:rsid w:val="00B9080D"/>
    <w:rsid w:val="00B90C0F"/>
    <w:rsid w:val="00B91467"/>
    <w:rsid w:val="00B91777"/>
    <w:rsid w:val="00B91881"/>
    <w:rsid w:val="00B922CB"/>
    <w:rsid w:val="00B93190"/>
    <w:rsid w:val="00B93496"/>
    <w:rsid w:val="00B93EC8"/>
    <w:rsid w:val="00B93EF5"/>
    <w:rsid w:val="00B93FB8"/>
    <w:rsid w:val="00B94463"/>
    <w:rsid w:val="00B945D9"/>
    <w:rsid w:val="00B9502D"/>
    <w:rsid w:val="00B977FB"/>
    <w:rsid w:val="00B97EC4"/>
    <w:rsid w:val="00BA0962"/>
    <w:rsid w:val="00BA14DF"/>
    <w:rsid w:val="00BA1858"/>
    <w:rsid w:val="00BA1980"/>
    <w:rsid w:val="00BA2BEE"/>
    <w:rsid w:val="00BA3ED5"/>
    <w:rsid w:val="00BA5FEF"/>
    <w:rsid w:val="00BA659C"/>
    <w:rsid w:val="00BA66C0"/>
    <w:rsid w:val="00BA75A7"/>
    <w:rsid w:val="00BB0C5F"/>
    <w:rsid w:val="00BB15AC"/>
    <w:rsid w:val="00BB1834"/>
    <w:rsid w:val="00BB22BC"/>
    <w:rsid w:val="00BB2468"/>
    <w:rsid w:val="00BB4166"/>
    <w:rsid w:val="00BB596D"/>
    <w:rsid w:val="00BB5F19"/>
    <w:rsid w:val="00BB68F0"/>
    <w:rsid w:val="00BB6997"/>
    <w:rsid w:val="00BB6D96"/>
    <w:rsid w:val="00BB6F30"/>
    <w:rsid w:val="00BB7444"/>
    <w:rsid w:val="00BB7EE1"/>
    <w:rsid w:val="00BC362F"/>
    <w:rsid w:val="00BC4278"/>
    <w:rsid w:val="00BC5158"/>
    <w:rsid w:val="00BC6D00"/>
    <w:rsid w:val="00BC706F"/>
    <w:rsid w:val="00BD0912"/>
    <w:rsid w:val="00BD3050"/>
    <w:rsid w:val="00BD3628"/>
    <w:rsid w:val="00BD4399"/>
    <w:rsid w:val="00BD49EC"/>
    <w:rsid w:val="00BD4CDC"/>
    <w:rsid w:val="00BD617A"/>
    <w:rsid w:val="00BD6E7E"/>
    <w:rsid w:val="00BE13DD"/>
    <w:rsid w:val="00BE2583"/>
    <w:rsid w:val="00BE2E38"/>
    <w:rsid w:val="00BE357B"/>
    <w:rsid w:val="00BE48CC"/>
    <w:rsid w:val="00BE4E26"/>
    <w:rsid w:val="00BE5B1B"/>
    <w:rsid w:val="00BE5FC8"/>
    <w:rsid w:val="00BE64E0"/>
    <w:rsid w:val="00BE74EF"/>
    <w:rsid w:val="00BE7CF3"/>
    <w:rsid w:val="00BE7E74"/>
    <w:rsid w:val="00BF0350"/>
    <w:rsid w:val="00BF1315"/>
    <w:rsid w:val="00BF17CE"/>
    <w:rsid w:val="00BF20B3"/>
    <w:rsid w:val="00BF327F"/>
    <w:rsid w:val="00BF5249"/>
    <w:rsid w:val="00BF5B5B"/>
    <w:rsid w:val="00BF5FBE"/>
    <w:rsid w:val="00BF63F1"/>
    <w:rsid w:val="00BF6A3B"/>
    <w:rsid w:val="00C00DA9"/>
    <w:rsid w:val="00C00F9F"/>
    <w:rsid w:val="00C02C74"/>
    <w:rsid w:val="00C03517"/>
    <w:rsid w:val="00C04943"/>
    <w:rsid w:val="00C05418"/>
    <w:rsid w:val="00C0553F"/>
    <w:rsid w:val="00C07E25"/>
    <w:rsid w:val="00C07F9B"/>
    <w:rsid w:val="00C10919"/>
    <w:rsid w:val="00C11848"/>
    <w:rsid w:val="00C12141"/>
    <w:rsid w:val="00C144A0"/>
    <w:rsid w:val="00C15017"/>
    <w:rsid w:val="00C153A4"/>
    <w:rsid w:val="00C15535"/>
    <w:rsid w:val="00C160C5"/>
    <w:rsid w:val="00C1663E"/>
    <w:rsid w:val="00C170FA"/>
    <w:rsid w:val="00C178F1"/>
    <w:rsid w:val="00C20529"/>
    <w:rsid w:val="00C22BC1"/>
    <w:rsid w:val="00C230E1"/>
    <w:rsid w:val="00C23255"/>
    <w:rsid w:val="00C232DD"/>
    <w:rsid w:val="00C249C1"/>
    <w:rsid w:val="00C257DF"/>
    <w:rsid w:val="00C25C77"/>
    <w:rsid w:val="00C26003"/>
    <w:rsid w:val="00C27154"/>
    <w:rsid w:val="00C3083D"/>
    <w:rsid w:val="00C30966"/>
    <w:rsid w:val="00C31003"/>
    <w:rsid w:val="00C31C21"/>
    <w:rsid w:val="00C31FC2"/>
    <w:rsid w:val="00C32215"/>
    <w:rsid w:val="00C325D1"/>
    <w:rsid w:val="00C3290C"/>
    <w:rsid w:val="00C32C73"/>
    <w:rsid w:val="00C32E58"/>
    <w:rsid w:val="00C33419"/>
    <w:rsid w:val="00C3478B"/>
    <w:rsid w:val="00C351E5"/>
    <w:rsid w:val="00C35F2B"/>
    <w:rsid w:val="00C36535"/>
    <w:rsid w:val="00C37022"/>
    <w:rsid w:val="00C3775C"/>
    <w:rsid w:val="00C3782E"/>
    <w:rsid w:val="00C40F66"/>
    <w:rsid w:val="00C4105C"/>
    <w:rsid w:val="00C41EAC"/>
    <w:rsid w:val="00C427F1"/>
    <w:rsid w:val="00C4296B"/>
    <w:rsid w:val="00C434A9"/>
    <w:rsid w:val="00C446BE"/>
    <w:rsid w:val="00C447E2"/>
    <w:rsid w:val="00C44E91"/>
    <w:rsid w:val="00C456E9"/>
    <w:rsid w:val="00C45C7F"/>
    <w:rsid w:val="00C46152"/>
    <w:rsid w:val="00C46C6A"/>
    <w:rsid w:val="00C5008B"/>
    <w:rsid w:val="00C50384"/>
    <w:rsid w:val="00C51443"/>
    <w:rsid w:val="00C51813"/>
    <w:rsid w:val="00C51834"/>
    <w:rsid w:val="00C51A1E"/>
    <w:rsid w:val="00C51AB7"/>
    <w:rsid w:val="00C52207"/>
    <w:rsid w:val="00C529CC"/>
    <w:rsid w:val="00C53BDD"/>
    <w:rsid w:val="00C54754"/>
    <w:rsid w:val="00C550B2"/>
    <w:rsid w:val="00C55331"/>
    <w:rsid w:val="00C57A9A"/>
    <w:rsid w:val="00C57F5B"/>
    <w:rsid w:val="00C60328"/>
    <w:rsid w:val="00C608A8"/>
    <w:rsid w:val="00C61891"/>
    <w:rsid w:val="00C619B4"/>
    <w:rsid w:val="00C62265"/>
    <w:rsid w:val="00C62739"/>
    <w:rsid w:val="00C62D66"/>
    <w:rsid w:val="00C63231"/>
    <w:rsid w:val="00C6325D"/>
    <w:rsid w:val="00C638A1"/>
    <w:rsid w:val="00C640FA"/>
    <w:rsid w:val="00C67222"/>
    <w:rsid w:val="00C675C5"/>
    <w:rsid w:val="00C67D47"/>
    <w:rsid w:val="00C70048"/>
    <w:rsid w:val="00C70D61"/>
    <w:rsid w:val="00C70D74"/>
    <w:rsid w:val="00C71482"/>
    <w:rsid w:val="00C722A9"/>
    <w:rsid w:val="00C72F03"/>
    <w:rsid w:val="00C72FDA"/>
    <w:rsid w:val="00C73A94"/>
    <w:rsid w:val="00C73F45"/>
    <w:rsid w:val="00C7497E"/>
    <w:rsid w:val="00C75871"/>
    <w:rsid w:val="00C762A3"/>
    <w:rsid w:val="00C77120"/>
    <w:rsid w:val="00C774B0"/>
    <w:rsid w:val="00C77AAF"/>
    <w:rsid w:val="00C82D2F"/>
    <w:rsid w:val="00C82E9F"/>
    <w:rsid w:val="00C839AF"/>
    <w:rsid w:val="00C83A79"/>
    <w:rsid w:val="00C83A89"/>
    <w:rsid w:val="00C84C13"/>
    <w:rsid w:val="00C8698E"/>
    <w:rsid w:val="00C876F5"/>
    <w:rsid w:val="00C92ECB"/>
    <w:rsid w:val="00C932BD"/>
    <w:rsid w:val="00C93434"/>
    <w:rsid w:val="00C95934"/>
    <w:rsid w:val="00C95B3F"/>
    <w:rsid w:val="00C96097"/>
    <w:rsid w:val="00C97F2B"/>
    <w:rsid w:val="00CA0196"/>
    <w:rsid w:val="00CA077F"/>
    <w:rsid w:val="00CA0834"/>
    <w:rsid w:val="00CA0850"/>
    <w:rsid w:val="00CA0A0D"/>
    <w:rsid w:val="00CA0C1A"/>
    <w:rsid w:val="00CA0D4C"/>
    <w:rsid w:val="00CA1AED"/>
    <w:rsid w:val="00CA1F3C"/>
    <w:rsid w:val="00CA21F1"/>
    <w:rsid w:val="00CA2CE3"/>
    <w:rsid w:val="00CA3004"/>
    <w:rsid w:val="00CA332D"/>
    <w:rsid w:val="00CA36FD"/>
    <w:rsid w:val="00CA461E"/>
    <w:rsid w:val="00CA47F4"/>
    <w:rsid w:val="00CA4B77"/>
    <w:rsid w:val="00CA5E1E"/>
    <w:rsid w:val="00CA60C3"/>
    <w:rsid w:val="00CA6F09"/>
    <w:rsid w:val="00CA79D0"/>
    <w:rsid w:val="00CA7C95"/>
    <w:rsid w:val="00CB14B9"/>
    <w:rsid w:val="00CB199B"/>
    <w:rsid w:val="00CB1F02"/>
    <w:rsid w:val="00CB4ABB"/>
    <w:rsid w:val="00CB4CA3"/>
    <w:rsid w:val="00CB505D"/>
    <w:rsid w:val="00CB5083"/>
    <w:rsid w:val="00CB51A6"/>
    <w:rsid w:val="00CB6651"/>
    <w:rsid w:val="00CB6CCB"/>
    <w:rsid w:val="00CC06FA"/>
    <w:rsid w:val="00CC0984"/>
    <w:rsid w:val="00CC1FCA"/>
    <w:rsid w:val="00CC2645"/>
    <w:rsid w:val="00CC3099"/>
    <w:rsid w:val="00CC3AB5"/>
    <w:rsid w:val="00CC3AEB"/>
    <w:rsid w:val="00CC3AED"/>
    <w:rsid w:val="00CC3AF2"/>
    <w:rsid w:val="00CC3E09"/>
    <w:rsid w:val="00CC5365"/>
    <w:rsid w:val="00CC702C"/>
    <w:rsid w:val="00CD021E"/>
    <w:rsid w:val="00CD0F7D"/>
    <w:rsid w:val="00CD1031"/>
    <w:rsid w:val="00CD1AB9"/>
    <w:rsid w:val="00CD1B06"/>
    <w:rsid w:val="00CD4580"/>
    <w:rsid w:val="00CD474F"/>
    <w:rsid w:val="00CD4F3D"/>
    <w:rsid w:val="00CD5E09"/>
    <w:rsid w:val="00CD6D31"/>
    <w:rsid w:val="00CD6DB6"/>
    <w:rsid w:val="00CD77E2"/>
    <w:rsid w:val="00CE075D"/>
    <w:rsid w:val="00CE08D3"/>
    <w:rsid w:val="00CE3717"/>
    <w:rsid w:val="00CE3896"/>
    <w:rsid w:val="00CE3B46"/>
    <w:rsid w:val="00CE3BA8"/>
    <w:rsid w:val="00CE3C09"/>
    <w:rsid w:val="00CE50B7"/>
    <w:rsid w:val="00CE53FA"/>
    <w:rsid w:val="00CE54FB"/>
    <w:rsid w:val="00CE5524"/>
    <w:rsid w:val="00CE5841"/>
    <w:rsid w:val="00CE5C85"/>
    <w:rsid w:val="00CE6578"/>
    <w:rsid w:val="00CE67B6"/>
    <w:rsid w:val="00CE6F28"/>
    <w:rsid w:val="00CE7135"/>
    <w:rsid w:val="00CE755D"/>
    <w:rsid w:val="00CE79A5"/>
    <w:rsid w:val="00CE7F04"/>
    <w:rsid w:val="00CF1421"/>
    <w:rsid w:val="00CF2453"/>
    <w:rsid w:val="00CF33B7"/>
    <w:rsid w:val="00CF41CA"/>
    <w:rsid w:val="00CF4D9B"/>
    <w:rsid w:val="00CF4F85"/>
    <w:rsid w:val="00CF4FD6"/>
    <w:rsid w:val="00CF59FD"/>
    <w:rsid w:val="00CF5C10"/>
    <w:rsid w:val="00CF5FF6"/>
    <w:rsid w:val="00CF6111"/>
    <w:rsid w:val="00CF6BCC"/>
    <w:rsid w:val="00CF76D1"/>
    <w:rsid w:val="00CF7C3D"/>
    <w:rsid w:val="00CF7F6E"/>
    <w:rsid w:val="00D003E9"/>
    <w:rsid w:val="00D00CD8"/>
    <w:rsid w:val="00D01B11"/>
    <w:rsid w:val="00D02AD9"/>
    <w:rsid w:val="00D02DEE"/>
    <w:rsid w:val="00D0345E"/>
    <w:rsid w:val="00D037D5"/>
    <w:rsid w:val="00D03DEB"/>
    <w:rsid w:val="00D045B5"/>
    <w:rsid w:val="00D05ED6"/>
    <w:rsid w:val="00D06417"/>
    <w:rsid w:val="00D06504"/>
    <w:rsid w:val="00D06EAC"/>
    <w:rsid w:val="00D07AA5"/>
    <w:rsid w:val="00D07C16"/>
    <w:rsid w:val="00D11A10"/>
    <w:rsid w:val="00D11C59"/>
    <w:rsid w:val="00D11FEF"/>
    <w:rsid w:val="00D129C2"/>
    <w:rsid w:val="00D12DD7"/>
    <w:rsid w:val="00D137C8"/>
    <w:rsid w:val="00D14289"/>
    <w:rsid w:val="00D145F6"/>
    <w:rsid w:val="00D14CCE"/>
    <w:rsid w:val="00D1518C"/>
    <w:rsid w:val="00D15505"/>
    <w:rsid w:val="00D156D0"/>
    <w:rsid w:val="00D15CB4"/>
    <w:rsid w:val="00D15D1C"/>
    <w:rsid w:val="00D15DEE"/>
    <w:rsid w:val="00D16E17"/>
    <w:rsid w:val="00D17A51"/>
    <w:rsid w:val="00D17A6F"/>
    <w:rsid w:val="00D17C67"/>
    <w:rsid w:val="00D17CEA"/>
    <w:rsid w:val="00D20BB9"/>
    <w:rsid w:val="00D20EC2"/>
    <w:rsid w:val="00D2111E"/>
    <w:rsid w:val="00D2148C"/>
    <w:rsid w:val="00D21A4D"/>
    <w:rsid w:val="00D22019"/>
    <w:rsid w:val="00D221C5"/>
    <w:rsid w:val="00D22DFC"/>
    <w:rsid w:val="00D22E10"/>
    <w:rsid w:val="00D22ED1"/>
    <w:rsid w:val="00D23173"/>
    <w:rsid w:val="00D24091"/>
    <w:rsid w:val="00D2493C"/>
    <w:rsid w:val="00D26BEA"/>
    <w:rsid w:val="00D278D6"/>
    <w:rsid w:val="00D30078"/>
    <w:rsid w:val="00D3101F"/>
    <w:rsid w:val="00D31455"/>
    <w:rsid w:val="00D31C13"/>
    <w:rsid w:val="00D31CBC"/>
    <w:rsid w:val="00D34A76"/>
    <w:rsid w:val="00D350AF"/>
    <w:rsid w:val="00D35437"/>
    <w:rsid w:val="00D3547D"/>
    <w:rsid w:val="00D36C3D"/>
    <w:rsid w:val="00D36E06"/>
    <w:rsid w:val="00D3718E"/>
    <w:rsid w:val="00D379E3"/>
    <w:rsid w:val="00D40C28"/>
    <w:rsid w:val="00D415C3"/>
    <w:rsid w:val="00D42A3A"/>
    <w:rsid w:val="00D42E9A"/>
    <w:rsid w:val="00D430C8"/>
    <w:rsid w:val="00D4336E"/>
    <w:rsid w:val="00D4337A"/>
    <w:rsid w:val="00D4393D"/>
    <w:rsid w:val="00D43B1B"/>
    <w:rsid w:val="00D44A44"/>
    <w:rsid w:val="00D458B0"/>
    <w:rsid w:val="00D45DAF"/>
    <w:rsid w:val="00D46A20"/>
    <w:rsid w:val="00D47A8B"/>
    <w:rsid w:val="00D47ACE"/>
    <w:rsid w:val="00D47FD3"/>
    <w:rsid w:val="00D51219"/>
    <w:rsid w:val="00D51A74"/>
    <w:rsid w:val="00D52895"/>
    <w:rsid w:val="00D52AF1"/>
    <w:rsid w:val="00D5323E"/>
    <w:rsid w:val="00D53672"/>
    <w:rsid w:val="00D54C81"/>
    <w:rsid w:val="00D54E68"/>
    <w:rsid w:val="00D54F74"/>
    <w:rsid w:val="00D559C1"/>
    <w:rsid w:val="00D56293"/>
    <w:rsid w:val="00D5643A"/>
    <w:rsid w:val="00D5714C"/>
    <w:rsid w:val="00D57E59"/>
    <w:rsid w:val="00D57FC5"/>
    <w:rsid w:val="00D600CF"/>
    <w:rsid w:val="00D6050A"/>
    <w:rsid w:val="00D60AA4"/>
    <w:rsid w:val="00D613A4"/>
    <w:rsid w:val="00D61477"/>
    <w:rsid w:val="00D61C79"/>
    <w:rsid w:val="00D623BB"/>
    <w:rsid w:val="00D625AC"/>
    <w:rsid w:val="00D633D4"/>
    <w:rsid w:val="00D63564"/>
    <w:rsid w:val="00D63B3A"/>
    <w:rsid w:val="00D6462C"/>
    <w:rsid w:val="00D64900"/>
    <w:rsid w:val="00D64C16"/>
    <w:rsid w:val="00D651C2"/>
    <w:rsid w:val="00D65216"/>
    <w:rsid w:val="00D65282"/>
    <w:rsid w:val="00D65BDE"/>
    <w:rsid w:val="00D66D15"/>
    <w:rsid w:val="00D701F7"/>
    <w:rsid w:val="00D7054F"/>
    <w:rsid w:val="00D70DF3"/>
    <w:rsid w:val="00D725DD"/>
    <w:rsid w:val="00D730B6"/>
    <w:rsid w:val="00D73BDA"/>
    <w:rsid w:val="00D74034"/>
    <w:rsid w:val="00D74C1D"/>
    <w:rsid w:val="00D74EAF"/>
    <w:rsid w:val="00D75CE2"/>
    <w:rsid w:val="00D7754C"/>
    <w:rsid w:val="00D777F9"/>
    <w:rsid w:val="00D77FEE"/>
    <w:rsid w:val="00D80625"/>
    <w:rsid w:val="00D80B04"/>
    <w:rsid w:val="00D814E8"/>
    <w:rsid w:val="00D81EA7"/>
    <w:rsid w:val="00D8217F"/>
    <w:rsid w:val="00D84197"/>
    <w:rsid w:val="00D86C47"/>
    <w:rsid w:val="00D91068"/>
    <w:rsid w:val="00D91E17"/>
    <w:rsid w:val="00D91E8B"/>
    <w:rsid w:val="00D94248"/>
    <w:rsid w:val="00D94A31"/>
    <w:rsid w:val="00D95022"/>
    <w:rsid w:val="00D962B8"/>
    <w:rsid w:val="00D96601"/>
    <w:rsid w:val="00D96D21"/>
    <w:rsid w:val="00DA08F6"/>
    <w:rsid w:val="00DA0B15"/>
    <w:rsid w:val="00DA0B2A"/>
    <w:rsid w:val="00DA1E31"/>
    <w:rsid w:val="00DA2581"/>
    <w:rsid w:val="00DA329C"/>
    <w:rsid w:val="00DA33C2"/>
    <w:rsid w:val="00DA5FB6"/>
    <w:rsid w:val="00DA7707"/>
    <w:rsid w:val="00DA7BB1"/>
    <w:rsid w:val="00DB2377"/>
    <w:rsid w:val="00DB30B9"/>
    <w:rsid w:val="00DB389D"/>
    <w:rsid w:val="00DB4C90"/>
    <w:rsid w:val="00DB5CDC"/>
    <w:rsid w:val="00DB5D7A"/>
    <w:rsid w:val="00DC0451"/>
    <w:rsid w:val="00DC04A1"/>
    <w:rsid w:val="00DC0D2D"/>
    <w:rsid w:val="00DC1792"/>
    <w:rsid w:val="00DC22AA"/>
    <w:rsid w:val="00DC29DB"/>
    <w:rsid w:val="00DC2CEF"/>
    <w:rsid w:val="00DC3214"/>
    <w:rsid w:val="00DC3B13"/>
    <w:rsid w:val="00DC3CC5"/>
    <w:rsid w:val="00DC414E"/>
    <w:rsid w:val="00DC49FD"/>
    <w:rsid w:val="00DC5F2E"/>
    <w:rsid w:val="00DC653C"/>
    <w:rsid w:val="00DC6837"/>
    <w:rsid w:val="00DC6920"/>
    <w:rsid w:val="00DC7BC1"/>
    <w:rsid w:val="00DC7BDA"/>
    <w:rsid w:val="00DD04CF"/>
    <w:rsid w:val="00DD0C54"/>
    <w:rsid w:val="00DD109F"/>
    <w:rsid w:val="00DD2356"/>
    <w:rsid w:val="00DD2414"/>
    <w:rsid w:val="00DD2DB0"/>
    <w:rsid w:val="00DD2E32"/>
    <w:rsid w:val="00DD30A7"/>
    <w:rsid w:val="00DD3251"/>
    <w:rsid w:val="00DD3804"/>
    <w:rsid w:val="00DD5352"/>
    <w:rsid w:val="00DD573D"/>
    <w:rsid w:val="00DD591E"/>
    <w:rsid w:val="00DD5981"/>
    <w:rsid w:val="00DD6037"/>
    <w:rsid w:val="00DD61B6"/>
    <w:rsid w:val="00DD67C8"/>
    <w:rsid w:val="00DD6D51"/>
    <w:rsid w:val="00DD7056"/>
    <w:rsid w:val="00DE0C93"/>
    <w:rsid w:val="00DE141E"/>
    <w:rsid w:val="00DE1683"/>
    <w:rsid w:val="00DE2858"/>
    <w:rsid w:val="00DE29A8"/>
    <w:rsid w:val="00DE40EC"/>
    <w:rsid w:val="00DE4FA7"/>
    <w:rsid w:val="00DE5726"/>
    <w:rsid w:val="00DE74EE"/>
    <w:rsid w:val="00DF20D6"/>
    <w:rsid w:val="00DF21F9"/>
    <w:rsid w:val="00DF2253"/>
    <w:rsid w:val="00DF3416"/>
    <w:rsid w:val="00DF3CDA"/>
    <w:rsid w:val="00DF5BF8"/>
    <w:rsid w:val="00DF628B"/>
    <w:rsid w:val="00DF757E"/>
    <w:rsid w:val="00E00E6D"/>
    <w:rsid w:val="00E00FF2"/>
    <w:rsid w:val="00E01373"/>
    <w:rsid w:val="00E013E4"/>
    <w:rsid w:val="00E01EB3"/>
    <w:rsid w:val="00E02642"/>
    <w:rsid w:val="00E036CA"/>
    <w:rsid w:val="00E038DA"/>
    <w:rsid w:val="00E03F92"/>
    <w:rsid w:val="00E04E9C"/>
    <w:rsid w:val="00E04FA1"/>
    <w:rsid w:val="00E059C9"/>
    <w:rsid w:val="00E07446"/>
    <w:rsid w:val="00E07C0D"/>
    <w:rsid w:val="00E07FFA"/>
    <w:rsid w:val="00E1007E"/>
    <w:rsid w:val="00E10209"/>
    <w:rsid w:val="00E10777"/>
    <w:rsid w:val="00E1087B"/>
    <w:rsid w:val="00E10C2F"/>
    <w:rsid w:val="00E10E87"/>
    <w:rsid w:val="00E110D0"/>
    <w:rsid w:val="00E118CC"/>
    <w:rsid w:val="00E11B5E"/>
    <w:rsid w:val="00E12FC6"/>
    <w:rsid w:val="00E13284"/>
    <w:rsid w:val="00E132B5"/>
    <w:rsid w:val="00E1340A"/>
    <w:rsid w:val="00E13BFE"/>
    <w:rsid w:val="00E13DFD"/>
    <w:rsid w:val="00E14859"/>
    <w:rsid w:val="00E15C44"/>
    <w:rsid w:val="00E15CD1"/>
    <w:rsid w:val="00E16513"/>
    <w:rsid w:val="00E16AD3"/>
    <w:rsid w:val="00E16BF8"/>
    <w:rsid w:val="00E17041"/>
    <w:rsid w:val="00E17A17"/>
    <w:rsid w:val="00E17DA3"/>
    <w:rsid w:val="00E20C7E"/>
    <w:rsid w:val="00E2113D"/>
    <w:rsid w:val="00E21154"/>
    <w:rsid w:val="00E2182D"/>
    <w:rsid w:val="00E2205F"/>
    <w:rsid w:val="00E23CC4"/>
    <w:rsid w:val="00E2471F"/>
    <w:rsid w:val="00E25D68"/>
    <w:rsid w:val="00E25EF1"/>
    <w:rsid w:val="00E261F7"/>
    <w:rsid w:val="00E26247"/>
    <w:rsid w:val="00E26DD5"/>
    <w:rsid w:val="00E27468"/>
    <w:rsid w:val="00E275E5"/>
    <w:rsid w:val="00E30076"/>
    <w:rsid w:val="00E30BDE"/>
    <w:rsid w:val="00E30C71"/>
    <w:rsid w:val="00E320C5"/>
    <w:rsid w:val="00E3234D"/>
    <w:rsid w:val="00E32606"/>
    <w:rsid w:val="00E32663"/>
    <w:rsid w:val="00E32F18"/>
    <w:rsid w:val="00E32FD9"/>
    <w:rsid w:val="00E34410"/>
    <w:rsid w:val="00E35722"/>
    <w:rsid w:val="00E35C4F"/>
    <w:rsid w:val="00E35D55"/>
    <w:rsid w:val="00E35DB8"/>
    <w:rsid w:val="00E362A4"/>
    <w:rsid w:val="00E365BD"/>
    <w:rsid w:val="00E36AE3"/>
    <w:rsid w:val="00E37EA9"/>
    <w:rsid w:val="00E40553"/>
    <w:rsid w:val="00E41A21"/>
    <w:rsid w:val="00E42537"/>
    <w:rsid w:val="00E429FA"/>
    <w:rsid w:val="00E42C47"/>
    <w:rsid w:val="00E43227"/>
    <w:rsid w:val="00E436B9"/>
    <w:rsid w:val="00E4390D"/>
    <w:rsid w:val="00E43951"/>
    <w:rsid w:val="00E475A2"/>
    <w:rsid w:val="00E47787"/>
    <w:rsid w:val="00E50631"/>
    <w:rsid w:val="00E50697"/>
    <w:rsid w:val="00E50B47"/>
    <w:rsid w:val="00E51981"/>
    <w:rsid w:val="00E5221D"/>
    <w:rsid w:val="00E523E3"/>
    <w:rsid w:val="00E5240F"/>
    <w:rsid w:val="00E538A2"/>
    <w:rsid w:val="00E557B5"/>
    <w:rsid w:val="00E5618A"/>
    <w:rsid w:val="00E56299"/>
    <w:rsid w:val="00E5694E"/>
    <w:rsid w:val="00E56DDA"/>
    <w:rsid w:val="00E56F3C"/>
    <w:rsid w:val="00E57856"/>
    <w:rsid w:val="00E579E1"/>
    <w:rsid w:val="00E61608"/>
    <w:rsid w:val="00E625EB"/>
    <w:rsid w:val="00E62F4F"/>
    <w:rsid w:val="00E62F9E"/>
    <w:rsid w:val="00E63EE6"/>
    <w:rsid w:val="00E641D9"/>
    <w:rsid w:val="00E64C7C"/>
    <w:rsid w:val="00E65AB4"/>
    <w:rsid w:val="00E671FA"/>
    <w:rsid w:val="00E70186"/>
    <w:rsid w:val="00E7175E"/>
    <w:rsid w:val="00E72472"/>
    <w:rsid w:val="00E728B9"/>
    <w:rsid w:val="00E72969"/>
    <w:rsid w:val="00E72C0F"/>
    <w:rsid w:val="00E72EDC"/>
    <w:rsid w:val="00E75E42"/>
    <w:rsid w:val="00E764C6"/>
    <w:rsid w:val="00E76FA5"/>
    <w:rsid w:val="00E771F3"/>
    <w:rsid w:val="00E773ED"/>
    <w:rsid w:val="00E8062E"/>
    <w:rsid w:val="00E80A58"/>
    <w:rsid w:val="00E80B40"/>
    <w:rsid w:val="00E8140F"/>
    <w:rsid w:val="00E81C6B"/>
    <w:rsid w:val="00E81D89"/>
    <w:rsid w:val="00E824D5"/>
    <w:rsid w:val="00E826C3"/>
    <w:rsid w:val="00E82B28"/>
    <w:rsid w:val="00E82B8C"/>
    <w:rsid w:val="00E82C3A"/>
    <w:rsid w:val="00E8378A"/>
    <w:rsid w:val="00E83E36"/>
    <w:rsid w:val="00E8429F"/>
    <w:rsid w:val="00E85830"/>
    <w:rsid w:val="00E859DE"/>
    <w:rsid w:val="00E8626E"/>
    <w:rsid w:val="00E86E3C"/>
    <w:rsid w:val="00E86F62"/>
    <w:rsid w:val="00E86FF2"/>
    <w:rsid w:val="00E87B08"/>
    <w:rsid w:val="00E905D3"/>
    <w:rsid w:val="00E922B7"/>
    <w:rsid w:val="00E93FEF"/>
    <w:rsid w:val="00E95444"/>
    <w:rsid w:val="00E964DE"/>
    <w:rsid w:val="00EA1311"/>
    <w:rsid w:val="00EA36D3"/>
    <w:rsid w:val="00EA4062"/>
    <w:rsid w:val="00EA48DB"/>
    <w:rsid w:val="00EA4CA8"/>
    <w:rsid w:val="00EA5206"/>
    <w:rsid w:val="00EA5605"/>
    <w:rsid w:val="00EA5865"/>
    <w:rsid w:val="00EA6F08"/>
    <w:rsid w:val="00EA7220"/>
    <w:rsid w:val="00EA732B"/>
    <w:rsid w:val="00EB041B"/>
    <w:rsid w:val="00EB0C22"/>
    <w:rsid w:val="00EB0E10"/>
    <w:rsid w:val="00EB1565"/>
    <w:rsid w:val="00EB15D9"/>
    <w:rsid w:val="00EB21CD"/>
    <w:rsid w:val="00EB4586"/>
    <w:rsid w:val="00EB6DA6"/>
    <w:rsid w:val="00EC0D4E"/>
    <w:rsid w:val="00EC1F6B"/>
    <w:rsid w:val="00EC2ABD"/>
    <w:rsid w:val="00EC4391"/>
    <w:rsid w:val="00EC53F3"/>
    <w:rsid w:val="00EC5851"/>
    <w:rsid w:val="00EC6AB9"/>
    <w:rsid w:val="00EC6AE3"/>
    <w:rsid w:val="00ED00B5"/>
    <w:rsid w:val="00ED08DC"/>
    <w:rsid w:val="00ED1883"/>
    <w:rsid w:val="00ED38DC"/>
    <w:rsid w:val="00ED5B5F"/>
    <w:rsid w:val="00ED5F04"/>
    <w:rsid w:val="00ED610C"/>
    <w:rsid w:val="00ED739C"/>
    <w:rsid w:val="00EE1442"/>
    <w:rsid w:val="00EE3369"/>
    <w:rsid w:val="00EE3AED"/>
    <w:rsid w:val="00EE3D8D"/>
    <w:rsid w:val="00EE43B0"/>
    <w:rsid w:val="00EE4479"/>
    <w:rsid w:val="00EE54F1"/>
    <w:rsid w:val="00EE56BD"/>
    <w:rsid w:val="00EE589D"/>
    <w:rsid w:val="00EE72BD"/>
    <w:rsid w:val="00EE739C"/>
    <w:rsid w:val="00EE77A4"/>
    <w:rsid w:val="00EF007D"/>
    <w:rsid w:val="00EF07CA"/>
    <w:rsid w:val="00EF085A"/>
    <w:rsid w:val="00EF0E5D"/>
    <w:rsid w:val="00EF16CF"/>
    <w:rsid w:val="00EF2067"/>
    <w:rsid w:val="00EF30AB"/>
    <w:rsid w:val="00EF359C"/>
    <w:rsid w:val="00EF37C7"/>
    <w:rsid w:val="00EF3C2A"/>
    <w:rsid w:val="00EF47F1"/>
    <w:rsid w:val="00EF5294"/>
    <w:rsid w:val="00EF52DD"/>
    <w:rsid w:val="00EF60CB"/>
    <w:rsid w:val="00EF66E7"/>
    <w:rsid w:val="00EF69DA"/>
    <w:rsid w:val="00EF7365"/>
    <w:rsid w:val="00F0057D"/>
    <w:rsid w:val="00F02394"/>
    <w:rsid w:val="00F02A55"/>
    <w:rsid w:val="00F02BA9"/>
    <w:rsid w:val="00F030E6"/>
    <w:rsid w:val="00F03CD2"/>
    <w:rsid w:val="00F05228"/>
    <w:rsid w:val="00F05964"/>
    <w:rsid w:val="00F05AA3"/>
    <w:rsid w:val="00F06860"/>
    <w:rsid w:val="00F06A07"/>
    <w:rsid w:val="00F06B63"/>
    <w:rsid w:val="00F07CA6"/>
    <w:rsid w:val="00F07EE2"/>
    <w:rsid w:val="00F07F80"/>
    <w:rsid w:val="00F1158E"/>
    <w:rsid w:val="00F118C1"/>
    <w:rsid w:val="00F1195E"/>
    <w:rsid w:val="00F12192"/>
    <w:rsid w:val="00F12BBD"/>
    <w:rsid w:val="00F13E77"/>
    <w:rsid w:val="00F13FE8"/>
    <w:rsid w:val="00F1434E"/>
    <w:rsid w:val="00F143A9"/>
    <w:rsid w:val="00F14ADA"/>
    <w:rsid w:val="00F14FA3"/>
    <w:rsid w:val="00F15308"/>
    <w:rsid w:val="00F15CB2"/>
    <w:rsid w:val="00F15FE3"/>
    <w:rsid w:val="00F161F4"/>
    <w:rsid w:val="00F162DB"/>
    <w:rsid w:val="00F16E23"/>
    <w:rsid w:val="00F17878"/>
    <w:rsid w:val="00F2068F"/>
    <w:rsid w:val="00F20D4D"/>
    <w:rsid w:val="00F21E89"/>
    <w:rsid w:val="00F225F4"/>
    <w:rsid w:val="00F22694"/>
    <w:rsid w:val="00F2288C"/>
    <w:rsid w:val="00F22A41"/>
    <w:rsid w:val="00F233D4"/>
    <w:rsid w:val="00F2379E"/>
    <w:rsid w:val="00F23CA3"/>
    <w:rsid w:val="00F242E1"/>
    <w:rsid w:val="00F252C2"/>
    <w:rsid w:val="00F25326"/>
    <w:rsid w:val="00F2704A"/>
    <w:rsid w:val="00F3002E"/>
    <w:rsid w:val="00F300DE"/>
    <w:rsid w:val="00F30FA5"/>
    <w:rsid w:val="00F3262B"/>
    <w:rsid w:val="00F326E8"/>
    <w:rsid w:val="00F3291D"/>
    <w:rsid w:val="00F32A2F"/>
    <w:rsid w:val="00F33464"/>
    <w:rsid w:val="00F34941"/>
    <w:rsid w:val="00F35A2F"/>
    <w:rsid w:val="00F36344"/>
    <w:rsid w:val="00F37DD0"/>
    <w:rsid w:val="00F37ECA"/>
    <w:rsid w:val="00F407A5"/>
    <w:rsid w:val="00F41506"/>
    <w:rsid w:val="00F41AD6"/>
    <w:rsid w:val="00F42DAC"/>
    <w:rsid w:val="00F42EC6"/>
    <w:rsid w:val="00F42F4C"/>
    <w:rsid w:val="00F43DFC"/>
    <w:rsid w:val="00F45291"/>
    <w:rsid w:val="00F463A5"/>
    <w:rsid w:val="00F4693D"/>
    <w:rsid w:val="00F46E50"/>
    <w:rsid w:val="00F4724D"/>
    <w:rsid w:val="00F4751B"/>
    <w:rsid w:val="00F475A4"/>
    <w:rsid w:val="00F47E02"/>
    <w:rsid w:val="00F50289"/>
    <w:rsid w:val="00F50DED"/>
    <w:rsid w:val="00F51262"/>
    <w:rsid w:val="00F51325"/>
    <w:rsid w:val="00F52AE0"/>
    <w:rsid w:val="00F52CAB"/>
    <w:rsid w:val="00F532F4"/>
    <w:rsid w:val="00F536B4"/>
    <w:rsid w:val="00F53C8C"/>
    <w:rsid w:val="00F53D3B"/>
    <w:rsid w:val="00F54C7A"/>
    <w:rsid w:val="00F55C83"/>
    <w:rsid w:val="00F55CAE"/>
    <w:rsid w:val="00F57365"/>
    <w:rsid w:val="00F57DF7"/>
    <w:rsid w:val="00F60713"/>
    <w:rsid w:val="00F60E60"/>
    <w:rsid w:val="00F61038"/>
    <w:rsid w:val="00F61725"/>
    <w:rsid w:val="00F62A6D"/>
    <w:rsid w:val="00F639FC"/>
    <w:rsid w:val="00F63A4C"/>
    <w:rsid w:val="00F651D3"/>
    <w:rsid w:val="00F658E6"/>
    <w:rsid w:val="00F65DBA"/>
    <w:rsid w:val="00F668F5"/>
    <w:rsid w:val="00F66BF2"/>
    <w:rsid w:val="00F66F74"/>
    <w:rsid w:val="00F67857"/>
    <w:rsid w:val="00F67B86"/>
    <w:rsid w:val="00F701D4"/>
    <w:rsid w:val="00F702E9"/>
    <w:rsid w:val="00F707D2"/>
    <w:rsid w:val="00F70AFF"/>
    <w:rsid w:val="00F70BDF"/>
    <w:rsid w:val="00F71540"/>
    <w:rsid w:val="00F717BE"/>
    <w:rsid w:val="00F71D3B"/>
    <w:rsid w:val="00F7207C"/>
    <w:rsid w:val="00F72498"/>
    <w:rsid w:val="00F729CE"/>
    <w:rsid w:val="00F72E5A"/>
    <w:rsid w:val="00F730BA"/>
    <w:rsid w:val="00F73CCC"/>
    <w:rsid w:val="00F76B46"/>
    <w:rsid w:val="00F77C19"/>
    <w:rsid w:val="00F8061D"/>
    <w:rsid w:val="00F80666"/>
    <w:rsid w:val="00F80682"/>
    <w:rsid w:val="00F80BC7"/>
    <w:rsid w:val="00F812E8"/>
    <w:rsid w:val="00F812F8"/>
    <w:rsid w:val="00F81B2C"/>
    <w:rsid w:val="00F82A3A"/>
    <w:rsid w:val="00F83F42"/>
    <w:rsid w:val="00F858BF"/>
    <w:rsid w:val="00F8620A"/>
    <w:rsid w:val="00F87791"/>
    <w:rsid w:val="00F87C29"/>
    <w:rsid w:val="00F906BD"/>
    <w:rsid w:val="00F9079A"/>
    <w:rsid w:val="00F90C7D"/>
    <w:rsid w:val="00F91020"/>
    <w:rsid w:val="00F92962"/>
    <w:rsid w:val="00F92E70"/>
    <w:rsid w:val="00F9332D"/>
    <w:rsid w:val="00F93E97"/>
    <w:rsid w:val="00F9472E"/>
    <w:rsid w:val="00F955F4"/>
    <w:rsid w:val="00F9631B"/>
    <w:rsid w:val="00F96880"/>
    <w:rsid w:val="00F96BB5"/>
    <w:rsid w:val="00FA0B8A"/>
    <w:rsid w:val="00FA10C3"/>
    <w:rsid w:val="00FA20D1"/>
    <w:rsid w:val="00FA2386"/>
    <w:rsid w:val="00FA35A1"/>
    <w:rsid w:val="00FA3A6C"/>
    <w:rsid w:val="00FA3D55"/>
    <w:rsid w:val="00FA43BA"/>
    <w:rsid w:val="00FA443D"/>
    <w:rsid w:val="00FA4710"/>
    <w:rsid w:val="00FA5692"/>
    <w:rsid w:val="00FA5AAD"/>
    <w:rsid w:val="00FA7098"/>
    <w:rsid w:val="00FA7A27"/>
    <w:rsid w:val="00FA7DF1"/>
    <w:rsid w:val="00FB0B23"/>
    <w:rsid w:val="00FB0E20"/>
    <w:rsid w:val="00FB1C5A"/>
    <w:rsid w:val="00FB1D21"/>
    <w:rsid w:val="00FB2FAA"/>
    <w:rsid w:val="00FB4186"/>
    <w:rsid w:val="00FB4797"/>
    <w:rsid w:val="00FB4FCC"/>
    <w:rsid w:val="00FB5747"/>
    <w:rsid w:val="00FB698F"/>
    <w:rsid w:val="00FB7267"/>
    <w:rsid w:val="00FB72B8"/>
    <w:rsid w:val="00FB7530"/>
    <w:rsid w:val="00FB777E"/>
    <w:rsid w:val="00FC040D"/>
    <w:rsid w:val="00FC073F"/>
    <w:rsid w:val="00FC16E3"/>
    <w:rsid w:val="00FC1EFE"/>
    <w:rsid w:val="00FC2C0B"/>
    <w:rsid w:val="00FC427D"/>
    <w:rsid w:val="00FC45A0"/>
    <w:rsid w:val="00FC73CC"/>
    <w:rsid w:val="00FC748F"/>
    <w:rsid w:val="00FD0067"/>
    <w:rsid w:val="00FD1A5C"/>
    <w:rsid w:val="00FD1A7C"/>
    <w:rsid w:val="00FD1D89"/>
    <w:rsid w:val="00FD1DFF"/>
    <w:rsid w:val="00FD2AE7"/>
    <w:rsid w:val="00FD2DA1"/>
    <w:rsid w:val="00FD2F2D"/>
    <w:rsid w:val="00FD30FB"/>
    <w:rsid w:val="00FD3823"/>
    <w:rsid w:val="00FD4625"/>
    <w:rsid w:val="00FD4D71"/>
    <w:rsid w:val="00FD4EB5"/>
    <w:rsid w:val="00FD4F07"/>
    <w:rsid w:val="00FD5493"/>
    <w:rsid w:val="00FD586E"/>
    <w:rsid w:val="00FD5F15"/>
    <w:rsid w:val="00FD70AC"/>
    <w:rsid w:val="00FD7926"/>
    <w:rsid w:val="00FD7B16"/>
    <w:rsid w:val="00FE3317"/>
    <w:rsid w:val="00FE3C03"/>
    <w:rsid w:val="00FE3FE1"/>
    <w:rsid w:val="00FE409D"/>
    <w:rsid w:val="00FE5835"/>
    <w:rsid w:val="00FE65BF"/>
    <w:rsid w:val="00FE67F9"/>
    <w:rsid w:val="00FE7F40"/>
    <w:rsid w:val="00FF03C4"/>
    <w:rsid w:val="00FF0CDA"/>
    <w:rsid w:val="00FF11AE"/>
    <w:rsid w:val="00FF1EEF"/>
    <w:rsid w:val="00FF2075"/>
    <w:rsid w:val="00FF2A5F"/>
    <w:rsid w:val="00FF3218"/>
    <w:rsid w:val="00FF39BD"/>
    <w:rsid w:val="00FF3AA9"/>
    <w:rsid w:val="00FF3B17"/>
    <w:rsid w:val="00FF4128"/>
    <w:rsid w:val="00FF4282"/>
    <w:rsid w:val="00FF42DF"/>
    <w:rsid w:val="00FF4BC9"/>
    <w:rsid w:val="00FF4D99"/>
    <w:rsid w:val="00FF5221"/>
    <w:rsid w:val="00FF5759"/>
    <w:rsid w:val="00FF71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32566B"/>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 w:type="character" w:customStyle="1" w:styleId="Ttulo3Char">
    <w:name w:val="Título 3 Char"/>
    <w:basedOn w:val="Fontepargpadro"/>
    <w:link w:val="Ttulo3"/>
    <w:uiPriority w:val="9"/>
    <w:semiHidden/>
    <w:rsid w:val="0032566B"/>
    <w:rPr>
      <w:rFonts w:asciiTheme="majorHAnsi" w:eastAsiaTheme="majorEastAsia" w:hAnsiTheme="majorHAnsi" w:cstheme="majorBidi"/>
      <w:color w:val="1F4D78" w:themeColor="accent1" w:themeShade="7F"/>
      <w:sz w:val="24"/>
      <w:szCs w:val="24"/>
    </w:rPr>
  </w:style>
  <w:style w:type="numbering" w:customStyle="1" w:styleId="Estilo1">
    <w:name w:val="Estilo1"/>
    <w:uiPriority w:val="99"/>
    <w:rsid w:val="00D379E3"/>
    <w:pPr>
      <w:numPr>
        <w:numId w:val="19"/>
      </w:numPr>
    </w:pPr>
  </w:style>
  <w:style w:type="character" w:styleId="Refdecomentrio">
    <w:name w:val="annotation reference"/>
    <w:basedOn w:val="Fontepargpadro"/>
    <w:uiPriority w:val="99"/>
    <w:semiHidden/>
    <w:unhideWhenUsed/>
    <w:rsid w:val="00906D64"/>
    <w:rPr>
      <w:sz w:val="16"/>
      <w:szCs w:val="16"/>
    </w:rPr>
  </w:style>
  <w:style w:type="paragraph" w:styleId="Textodecomentrio">
    <w:name w:val="annotation text"/>
    <w:basedOn w:val="Normal"/>
    <w:link w:val="TextodecomentrioChar"/>
    <w:uiPriority w:val="99"/>
    <w:semiHidden/>
    <w:unhideWhenUsed/>
    <w:rsid w:val="00906D64"/>
    <w:rPr>
      <w:sz w:val="20"/>
      <w:szCs w:val="20"/>
    </w:rPr>
  </w:style>
  <w:style w:type="character" w:customStyle="1" w:styleId="TextodecomentrioChar">
    <w:name w:val="Texto de comentário Char"/>
    <w:basedOn w:val="Fontepargpadro"/>
    <w:link w:val="Textodecomentrio"/>
    <w:uiPriority w:val="99"/>
    <w:semiHidden/>
    <w:rsid w:val="00906D64"/>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906D64"/>
    <w:rPr>
      <w:b/>
      <w:bCs/>
    </w:rPr>
  </w:style>
  <w:style w:type="character" w:customStyle="1" w:styleId="AssuntodocomentrioChar">
    <w:name w:val="Assunto do comentário Char"/>
    <w:basedOn w:val="TextodecomentrioChar"/>
    <w:link w:val="Assuntodocomentrio"/>
    <w:uiPriority w:val="99"/>
    <w:semiHidden/>
    <w:rsid w:val="00906D64"/>
    <w:rPr>
      <w:rFonts w:ascii="Times New Roman" w:eastAsia="Times New Roman" w:hAnsi="Times New Roman" w:cs="Times New Roman"/>
      <w:b/>
      <w:bCs/>
      <w:sz w:val="20"/>
      <w:szCs w:val="20"/>
    </w:rPr>
  </w:style>
  <w:style w:type="paragraph" w:styleId="Recuodecorpodetexto2">
    <w:name w:val="Body Text Indent 2"/>
    <w:basedOn w:val="Normal"/>
    <w:link w:val="Recuodecorpodetexto2Char"/>
    <w:rsid w:val="00526B2B"/>
    <w:pPr>
      <w:spacing w:after="120" w:line="480" w:lineRule="auto"/>
      <w:ind w:left="283"/>
    </w:pPr>
    <w:rPr>
      <w:lang w:eastAsia="pt-BR"/>
    </w:rPr>
  </w:style>
  <w:style w:type="character" w:customStyle="1" w:styleId="Recuodecorpodetexto2Char">
    <w:name w:val="Recuo de corpo de texto 2 Char"/>
    <w:basedOn w:val="Fontepargpadro"/>
    <w:link w:val="Recuodecorpodetexto2"/>
    <w:rsid w:val="00526B2B"/>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668946886">
      <w:bodyDiv w:val="1"/>
      <w:marLeft w:val="0"/>
      <w:marRight w:val="0"/>
      <w:marTop w:val="0"/>
      <w:marBottom w:val="0"/>
      <w:divBdr>
        <w:top w:val="none" w:sz="0" w:space="0" w:color="auto"/>
        <w:left w:val="none" w:sz="0" w:space="0" w:color="auto"/>
        <w:bottom w:val="none" w:sz="0" w:space="0" w:color="auto"/>
        <w:right w:val="none" w:sz="0" w:space="0" w:color="auto"/>
      </w:divBdr>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930167279">
      <w:bodyDiv w:val="1"/>
      <w:marLeft w:val="0"/>
      <w:marRight w:val="0"/>
      <w:marTop w:val="0"/>
      <w:marBottom w:val="0"/>
      <w:divBdr>
        <w:top w:val="none" w:sz="0" w:space="0" w:color="auto"/>
        <w:left w:val="none" w:sz="0" w:space="0" w:color="auto"/>
        <w:bottom w:val="none" w:sz="0" w:space="0" w:color="auto"/>
        <w:right w:val="none" w:sz="0" w:space="0" w:color="auto"/>
      </w:divBdr>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1312179290">
          <w:marLeft w:val="0"/>
          <w:marRight w:val="0"/>
          <w:marTop w:val="0"/>
          <w:marBottom w:val="0"/>
          <w:divBdr>
            <w:top w:val="none" w:sz="0" w:space="0" w:color="auto"/>
            <w:left w:val="none" w:sz="0" w:space="0" w:color="auto"/>
            <w:bottom w:val="none" w:sz="0" w:space="0" w:color="auto"/>
            <w:right w:val="none" w:sz="0" w:space="0" w:color="auto"/>
          </w:divBdr>
        </w:div>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2026133639">
          <w:marLeft w:val="0"/>
          <w:marRight w:val="0"/>
          <w:marTop w:val="0"/>
          <w:marBottom w:val="0"/>
          <w:divBdr>
            <w:top w:val="none" w:sz="0" w:space="0" w:color="auto"/>
            <w:left w:val="none" w:sz="0" w:space="0" w:color="auto"/>
            <w:bottom w:val="none" w:sz="0" w:space="0" w:color="auto"/>
            <w:right w:val="none" w:sz="0" w:space="0" w:color="auto"/>
          </w:divBdr>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 w:id="193759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1CA76-6D05-420A-8DAE-5D69C02E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Pages>
  <Words>1803</Words>
  <Characters>9738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admin</cp:lastModifiedBy>
  <cp:revision>63</cp:revision>
  <cp:lastPrinted>2025-09-09T14:34:00Z</cp:lastPrinted>
  <dcterms:created xsi:type="dcterms:W3CDTF">2025-09-08T12:46:00Z</dcterms:created>
  <dcterms:modified xsi:type="dcterms:W3CDTF">2025-09-09T14:35:00Z</dcterms:modified>
</cp:coreProperties>
</file>